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B86E5" w14:textId="482DC34B" w:rsidR="008444AE" w:rsidRPr="00F0499F" w:rsidRDefault="008444AE" w:rsidP="00EE0FF2">
      <w:pPr>
        <w:pStyle w:val="Antrat1"/>
        <w:spacing w:line="20" w:lineRule="atLeast"/>
        <w:contextualSpacing/>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B4349">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„Tiekėjų kvalifikacijos reikalavimai“</w:t>
      </w:r>
    </w:p>
    <w:p w14:paraId="57D2CAF1" w14:textId="77777777" w:rsidR="008444AE" w:rsidRPr="00F0499F" w:rsidRDefault="008444AE" w:rsidP="00353DE2">
      <w:pPr>
        <w:spacing w:after="0" w:line="240" w:lineRule="auto"/>
        <w:rPr>
          <w:rFonts w:cstheme="minorHAnsi"/>
          <w:b/>
          <w:bCs/>
          <w:smallCaps/>
          <w:sz w:val="22"/>
          <w:szCs w:val="22"/>
        </w:rPr>
      </w:pPr>
    </w:p>
    <w:p w14:paraId="4CC071E4" w14:textId="76876606" w:rsidR="008444AE" w:rsidRDefault="008444AE" w:rsidP="00353DE2">
      <w:pPr>
        <w:pStyle w:val="Paantrat"/>
        <w:spacing w:after="0" w:line="240" w:lineRule="auto"/>
        <w:jc w:val="center"/>
        <w:rPr>
          <w:smallCaps/>
        </w:rPr>
      </w:pPr>
      <w:r w:rsidRPr="00F0499F">
        <w:rPr>
          <w:smallCaps/>
        </w:rPr>
        <w:t>TIEKĖJŲ KVALIFIKACIJOS REIKALAVIMAI</w:t>
      </w:r>
    </w:p>
    <w:p w14:paraId="0DDE18B7" w14:textId="77777777" w:rsidR="008444AE" w:rsidRPr="006C2083" w:rsidRDefault="008444AE" w:rsidP="00353DE2">
      <w:pPr>
        <w:spacing w:after="0" w:line="240" w:lineRule="auto"/>
        <w:rPr>
          <w:rFonts w:cstheme="minorHAnsi"/>
        </w:rPr>
      </w:pPr>
    </w:p>
    <w:p w14:paraId="05F6275F" w14:textId="42108314" w:rsidR="00353DE2" w:rsidRPr="006C2083" w:rsidRDefault="00CF3DEF" w:rsidP="00353DE2">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91E48C6E36D84677AC2CA30B4308063B"/>
          </w:placeholder>
        </w:sdtPr>
        <w:sdtEndPr/>
        <w:sdtContent>
          <w:r w:rsidR="00353DE2" w:rsidRPr="006C2083">
            <w:rPr>
              <w:rFonts w:cstheme="minorHAnsi"/>
              <w:sz w:val="22"/>
              <w:szCs w:val="22"/>
            </w:rPr>
            <w:t>1.</w:t>
          </w:r>
        </w:sdtContent>
      </w:sdt>
      <w:r w:rsidR="00A94367" w:rsidRPr="006C2083">
        <w:rPr>
          <w:rFonts w:cstheme="minorHAnsi"/>
          <w:sz w:val="22"/>
          <w:szCs w:val="22"/>
        </w:rPr>
        <w:t xml:space="preserve"> </w:t>
      </w:r>
      <w:r w:rsidR="00353DE2" w:rsidRPr="006C2083">
        <w:rPr>
          <w:rFonts w:eastAsia="Arial" w:cstheme="minorHAnsi"/>
          <w:sz w:val="22"/>
          <w:szCs w:val="22"/>
        </w:rPr>
        <w:t xml:space="preserve">Tiekėjo kvalifikacija turi atitikti šiame priede nustatytus reikalavimus kvalifikacijai. </w:t>
      </w:r>
    </w:p>
    <w:p w14:paraId="4F510D33" w14:textId="77777777" w:rsidR="00353DE2" w:rsidRPr="006C2083" w:rsidRDefault="00353DE2" w:rsidP="00353DE2">
      <w:pPr>
        <w:spacing w:after="0" w:line="240" w:lineRule="auto"/>
        <w:ind w:firstLine="567"/>
        <w:jc w:val="both"/>
        <w:rPr>
          <w:rFonts w:eastAsiaTheme="minorHAnsi" w:cstheme="minorHAnsi"/>
          <w:sz w:val="22"/>
          <w:szCs w:val="22"/>
          <w:lang w:eastAsia="en-US"/>
        </w:rPr>
      </w:pPr>
      <w:r w:rsidRPr="006C2083">
        <w:rPr>
          <w:rFonts w:eastAsia="Arial" w:cstheme="minorHAnsi"/>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6C2083">
        <w:rPr>
          <w:rFonts w:eastAsiaTheme="minorHAnsi" w:cstheme="minorHAnsi"/>
          <w:sz w:val="22"/>
          <w:szCs w:val="22"/>
          <w:lang w:eastAsia="en-US"/>
        </w:rPr>
        <w:t xml:space="preserve">. </w:t>
      </w:r>
    </w:p>
    <w:p w14:paraId="73744560" w14:textId="77777777" w:rsidR="00353DE2" w:rsidRPr="006C2083" w:rsidRDefault="00353DE2" w:rsidP="00353DE2">
      <w:pPr>
        <w:spacing w:after="0" w:line="240" w:lineRule="auto"/>
        <w:ind w:firstLine="567"/>
        <w:jc w:val="both"/>
        <w:rPr>
          <w:rFonts w:cstheme="minorHAnsi"/>
          <w:bCs/>
          <w:iCs/>
          <w:sz w:val="22"/>
          <w:szCs w:val="22"/>
        </w:rPr>
      </w:pPr>
      <w:r w:rsidRPr="006C2083">
        <w:rPr>
          <w:rFonts w:eastAsiaTheme="minorHAnsi" w:cstheme="minorHAnsi"/>
          <w:sz w:val="22"/>
          <w:szCs w:val="22"/>
          <w:lang w:eastAsia="en-US"/>
        </w:rPr>
        <w:t xml:space="preserve">3. </w:t>
      </w:r>
      <w:r w:rsidRPr="006C2083">
        <w:rPr>
          <w:rFonts w:cstheme="minorHAnsi"/>
          <w:iCs/>
          <w:sz w:val="22"/>
          <w:szCs w:val="22"/>
        </w:rPr>
        <w:t>T</w:t>
      </w:r>
      <w:r w:rsidRPr="006C2083">
        <w:rPr>
          <w:rFonts w:cstheme="minorHAnsi"/>
          <w:bCs/>
          <w:iCs/>
          <w:sz w:val="22"/>
          <w:szCs w:val="22"/>
        </w:rPr>
        <w:t>eikėjas gali remtis kitų ūkio subjektų pajėgumais tik tuo atveju, jeigu tie subjektai patys vykdys tą pirkimo sutarties dalį, kuriai reikia jų turimų pajėgumų.</w:t>
      </w:r>
      <w:bookmarkStart w:id="0" w:name="_GoBack"/>
      <w:bookmarkEnd w:id="0"/>
    </w:p>
    <w:p w14:paraId="4E966AA3" w14:textId="77777777" w:rsidR="00353DE2" w:rsidRPr="00353DE2" w:rsidRDefault="00353DE2" w:rsidP="00353DE2">
      <w:pPr>
        <w:spacing w:after="0" w:line="240" w:lineRule="auto"/>
        <w:ind w:firstLine="567"/>
        <w:jc w:val="both"/>
        <w:rPr>
          <w:rFonts w:eastAsia="Arial" w:cstheme="minorHAnsi"/>
          <w:iCs/>
          <w:sz w:val="22"/>
          <w:szCs w:val="22"/>
        </w:rPr>
      </w:pPr>
      <w:r w:rsidRPr="006C2083">
        <w:rPr>
          <w:rFonts w:cstheme="minorHAnsi"/>
          <w:bCs/>
          <w:iCs/>
          <w:sz w:val="22"/>
          <w:szCs w:val="22"/>
        </w:rPr>
        <w:t>4. Teikėjui nedraudžiama</w:t>
      </w:r>
      <w:r w:rsidRPr="00353DE2">
        <w:rPr>
          <w:rFonts w:cstheme="minorHAnsi"/>
          <w:bCs/>
          <w:iCs/>
          <w:sz w:val="22"/>
          <w:szCs w:val="22"/>
        </w:rPr>
        <w:t xml:space="preserve"> remtis sutartimi, kurią teikėjas vykdė ne vienas, bet kartu su kitais ūkio subjektais. Tačiau tokiu atveju bus vertinamos būtent konkretaus teikėjo, dalyvaujančio viešajame pirkime, suteiktos paslaugos, jų apimtis, o ne visas vykdytos sutarties objektas.</w:t>
      </w:r>
    </w:p>
    <w:p w14:paraId="7B85C54E" w14:textId="77777777" w:rsidR="00353DE2" w:rsidRPr="00353DE2" w:rsidRDefault="00353DE2" w:rsidP="00353DE2">
      <w:pPr>
        <w:tabs>
          <w:tab w:val="left" w:pos="568"/>
        </w:tabs>
        <w:spacing w:after="0" w:line="240" w:lineRule="auto"/>
        <w:ind w:left="568"/>
        <w:contextualSpacing/>
        <w:jc w:val="center"/>
        <w:rPr>
          <w:rFonts w:cstheme="minorHAnsi"/>
          <w:sz w:val="22"/>
          <w:szCs w:val="22"/>
        </w:rPr>
      </w:pPr>
    </w:p>
    <w:p w14:paraId="55EF3639" w14:textId="4D8CF8A0" w:rsidR="00353DE2" w:rsidRPr="006C2083" w:rsidRDefault="00353DE2" w:rsidP="00353DE2">
      <w:pPr>
        <w:tabs>
          <w:tab w:val="left" w:pos="568"/>
        </w:tabs>
        <w:spacing w:after="0" w:line="240" w:lineRule="auto"/>
        <w:contextualSpacing/>
        <w:rPr>
          <w:rFonts w:cstheme="minorHAnsi"/>
          <w:sz w:val="20"/>
          <w:szCs w:val="20"/>
        </w:rPr>
      </w:pPr>
      <w:r w:rsidRPr="006C2083">
        <w:rPr>
          <w:rFonts w:cstheme="minorHAnsi"/>
          <w:sz w:val="20"/>
          <w:szCs w:val="20"/>
        </w:rPr>
        <w:t>Lentelė. Tiekėjų kvalifikacijos reikalavimai</w:t>
      </w:r>
    </w:p>
    <w:tbl>
      <w:tblPr>
        <w:tblStyle w:val="TableGrid4"/>
        <w:tblW w:w="0" w:type="auto"/>
        <w:tblInd w:w="0" w:type="dxa"/>
        <w:tblLook w:val="04A0" w:firstRow="1" w:lastRow="0" w:firstColumn="1" w:lastColumn="0" w:noHBand="0" w:noVBand="1"/>
      </w:tblPr>
      <w:tblGrid>
        <w:gridCol w:w="557"/>
        <w:gridCol w:w="3974"/>
        <w:gridCol w:w="5245"/>
        <w:gridCol w:w="3686"/>
      </w:tblGrid>
      <w:tr w:rsidR="00353DE2" w:rsidRPr="006C2083" w14:paraId="461DDE6F" w14:textId="77777777" w:rsidTr="00BA4F07">
        <w:tc>
          <w:tcPr>
            <w:tcW w:w="557" w:type="dxa"/>
          </w:tcPr>
          <w:p w14:paraId="7E7F6EBB" w14:textId="77777777" w:rsidR="00353DE2" w:rsidRPr="006C2083" w:rsidRDefault="00353DE2" w:rsidP="00353DE2">
            <w:pPr>
              <w:tabs>
                <w:tab w:val="left" w:pos="568"/>
              </w:tabs>
              <w:ind w:firstLine="0"/>
              <w:jc w:val="center"/>
              <w:rPr>
                <w:rFonts w:asciiTheme="minorHAnsi" w:cstheme="minorHAnsi"/>
                <w:b/>
                <w:bCs/>
              </w:rPr>
            </w:pPr>
            <w:r w:rsidRPr="006C2083">
              <w:rPr>
                <w:rFonts w:asciiTheme="minorHAnsi" w:cstheme="minorHAnsi"/>
                <w:b/>
                <w:bCs/>
              </w:rPr>
              <w:t>Eil. Nr.</w:t>
            </w:r>
          </w:p>
        </w:tc>
        <w:tc>
          <w:tcPr>
            <w:tcW w:w="3974" w:type="dxa"/>
          </w:tcPr>
          <w:p w14:paraId="79C804AD" w14:textId="77777777" w:rsidR="00353DE2" w:rsidRPr="006C2083" w:rsidRDefault="00353DE2" w:rsidP="00353DE2">
            <w:pPr>
              <w:tabs>
                <w:tab w:val="left" w:pos="568"/>
              </w:tabs>
              <w:ind w:firstLine="0"/>
              <w:jc w:val="center"/>
              <w:rPr>
                <w:rFonts w:asciiTheme="minorHAnsi" w:cstheme="minorHAnsi"/>
              </w:rPr>
            </w:pPr>
            <w:r w:rsidRPr="006C2083">
              <w:rPr>
                <w:rFonts w:asciiTheme="minorHAnsi" w:cstheme="minorHAnsi"/>
                <w:b/>
                <w:bCs/>
              </w:rPr>
              <w:t>Kvalifikacijos reikalavimas</w:t>
            </w:r>
          </w:p>
        </w:tc>
        <w:tc>
          <w:tcPr>
            <w:tcW w:w="5245" w:type="dxa"/>
          </w:tcPr>
          <w:p w14:paraId="09684DB9" w14:textId="77777777" w:rsidR="00353DE2" w:rsidRPr="006C2083" w:rsidRDefault="00353DE2" w:rsidP="00353DE2">
            <w:pPr>
              <w:tabs>
                <w:tab w:val="left" w:pos="568"/>
              </w:tabs>
              <w:ind w:firstLine="0"/>
              <w:jc w:val="center"/>
              <w:rPr>
                <w:rFonts w:asciiTheme="minorHAnsi" w:cstheme="minorHAnsi"/>
              </w:rPr>
            </w:pPr>
            <w:r w:rsidRPr="006C2083">
              <w:rPr>
                <w:rFonts w:asciiTheme="minorHAnsi" w:cstheme="minorHAnsi"/>
                <w:b/>
                <w:bCs/>
                <w:color w:val="000000"/>
              </w:rPr>
              <w:t>Atitiktį reikalavimui įrodantys dokumentai</w:t>
            </w:r>
          </w:p>
        </w:tc>
        <w:tc>
          <w:tcPr>
            <w:tcW w:w="3686" w:type="dxa"/>
          </w:tcPr>
          <w:p w14:paraId="4F2E8129" w14:textId="5B3DB5DF" w:rsidR="00353DE2" w:rsidRPr="006C2083" w:rsidRDefault="00353DE2" w:rsidP="00172249">
            <w:pPr>
              <w:autoSpaceDE w:val="0"/>
              <w:autoSpaceDN w:val="0"/>
              <w:adjustRightInd w:val="0"/>
              <w:ind w:firstLine="0"/>
              <w:jc w:val="center"/>
              <w:rPr>
                <w:rFonts w:asciiTheme="minorHAnsi" w:cstheme="minorHAnsi"/>
                <w:b/>
                <w:bCs/>
                <w:color w:val="000000"/>
              </w:rPr>
            </w:pPr>
            <w:r w:rsidRPr="006C2083">
              <w:rPr>
                <w:rFonts w:asciiTheme="minorHAnsi" w:cstheme="minorHAnsi"/>
                <w:b/>
                <w:bCs/>
                <w:color w:val="000000"/>
              </w:rPr>
              <w:t>Subjektas, kuris turi atitikti reikalavimą</w:t>
            </w:r>
          </w:p>
        </w:tc>
      </w:tr>
      <w:tr w:rsidR="00353DE2" w:rsidRPr="006C2083" w14:paraId="721B0A6F" w14:textId="77777777" w:rsidTr="00BA4F07">
        <w:tc>
          <w:tcPr>
            <w:tcW w:w="557" w:type="dxa"/>
          </w:tcPr>
          <w:p w14:paraId="02EB13C8" w14:textId="77777777" w:rsidR="00353DE2" w:rsidRPr="006C2083" w:rsidRDefault="00353DE2" w:rsidP="00353DE2">
            <w:pPr>
              <w:tabs>
                <w:tab w:val="left" w:pos="568"/>
              </w:tabs>
              <w:ind w:firstLine="0"/>
              <w:jc w:val="center"/>
              <w:rPr>
                <w:rFonts w:asciiTheme="minorHAnsi" w:cstheme="minorHAnsi"/>
                <w:i/>
                <w:iCs/>
              </w:rPr>
            </w:pPr>
            <w:r w:rsidRPr="006C2083">
              <w:rPr>
                <w:rFonts w:asciiTheme="minorHAnsi" w:cstheme="minorHAnsi"/>
                <w:i/>
                <w:iCs/>
              </w:rPr>
              <w:t>1</w:t>
            </w:r>
          </w:p>
        </w:tc>
        <w:tc>
          <w:tcPr>
            <w:tcW w:w="3974" w:type="dxa"/>
          </w:tcPr>
          <w:p w14:paraId="0F628FC3" w14:textId="77777777" w:rsidR="00353DE2" w:rsidRPr="006C2083" w:rsidRDefault="00353DE2" w:rsidP="00353DE2">
            <w:pPr>
              <w:tabs>
                <w:tab w:val="left" w:pos="568"/>
              </w:tabs>
              <w:ind w:firstLine="0"/>
              <w:jc w:val="center"/>
              <w:rPr>
                <w:rFonts w:asciiTheme="minorHAnsi" w:cstheme="minorHAnsi"/>
                <w:i/>
                <w:iCs/>
              </w:rPr>
            </w:pPr>
            <w:r w:rsidRPr="006C2083">
              <w:rPr>
                <w:rFonts w:asciiTheme="minorHAnsi" w:cstheme="minorHAnsi"/>
                <w:i/>
                <w:iCs/>
              </w:rPr>
              <w:t>2</w:t>
            </w:r>
          </w:p>
        </w:tc>
        <w:tc>
          <w:tcPr>
            <w:tcW w:w="5245" w:type="dxa"/>
          </w:tcPr>
          <w:p w14:paraId="5331F6D8" w14:textId="77777777" w:rsidR="00353DE2" w:rsidRPr="006C2083" w:rsidRDefault="00353DE2" w:rsidP="00353DE2">
            <w:pPr>
              <w:tabs>
                <w:tab w:val="left" w:pos="568"/>
              </w:tabs>
              <w:ind w:firstLine="0"/>
              <w:jc w:val="center"/>
              <w:rPr>
                <w:rFonts w:asciiTheme="minorHAnsi" w:cstheme="minorHAnsi"/>
                <w:i/>
                <w:iCs/>
              </w:rPr>
            </w:pPr>
            <w:r w:rsidRPr="006C2083">
              <w:rPr>
                <w:rFonts w:asciiTheme="minorHAnsi" w:cstheme="minorHAnsi"/>
                <w:i/>
                <w:iCs/>
              </w:rPr>
              <w:t>3</w:t>
            </w:r>
          </w:p>
        </w:tc>
        <w:tc>
          <w:tcPr>
            <w:tcW w:w="3686" w:type="dxa"/>
          </w:tcPr>
          <w:p w14:paraId="3ED7A67E" w14:textId="77777777" w:rsidR="00353DE2" w:rsidRPr="006C2083" w:rsidRDefault="00353DE2" w:rsidP="00353DE2">
            <w:pPr>
              <w:tabs>
                <w:tab w:val="left" w:pos="568"/>
              </w:tabs>
              <w:ind w:firstLine="0"/>
              <w:jc w:val="center"/>
              <w:rPr>
                <w:rFonts w:asciiTheme="minorHAnsi" w:cstheme="minorHAnsi"/>
                <w:i/>
                <w:iCs/>
              </w:rPr>
            </w:pPr>
            <w:r w:rsidRPr="006C2083">
              <w:rPr>
                <w:rFonts w:asciiTheme="minorHAnsi" w:cstheme="minorHAnsi"/>
                <w:i/>
                <w:iCs/>
              </w:rPr>
              <w:t>4</w:t>
            </w:r>
          </w:p>
        </w:tc>
      </w:tr>
      <w:tr w:rsidR="00353DE2" w:rsidRPr="006C2083" w14:paraId="5D518F04" w14:textId="77777777" w:rsidTr="55A0FCB5">
        <w:tc>
          <w:tcPr>
            <w:tcW w:w="13462" w:type="dxa"/>
            <w:gridSpan w:val="4"/>
          </w:tcPr>
          <w:p w14:paraId="126C3C4A" w14:textId="77777777" w:rsidR="00353DE2" w:rsidRPr="006C2083" w:rsidRDefault="00353DE2" w:rsidP="00172249">
            <w:pPr>
              <w:tabs>
                <w:tab w:val="left" w:pos="568"/>
              </w:tabs>
              <w:ind w:firstLine="0"/>
              <w:jc w:val="left"/>
              <w:rPr>
                <w:rFonts w:asciiTheme="minorHAnsi" w:cstheme="minorHAnsi"/>
              </w:rPr>
            </w:pPr>
            <w:r w:rsidRPr="006C2083">
              <w:rPr>
                <w:rFonts w:asciiTheme="minorHAnsi" w:cstheme="minorHAnsi"/>
                <w:b/>
                <w:bCs/>
                <w:color w:val="000000"/>
              </w:rPr>
              <w:t>Techninis ir profesinis pajėgumas</w:t>
            </w:r>
          </w:p>
        </w:tc>
      </w:tr>
      <w:tr w:rsidR="002611A9" w:rsidRPr="006C2083" w14:paraId="159789D0" w14:textId="77777777" w:rsidTr="00BA4F07">
        <w:tc>
          <w:tcPr>
            <w:tcW w:w="557" w:type="dxa"/>
          </w:tcPr>
          <w:p w14:paraId="1CE865C5" w14:textId="77777777" w:rsidR="002611A9" w:rsidRPr="006C2083" w:rsidRDefault="002611A9" w:rsidP="002611A9">
            <w:pPr>
              <w:tabs>
                <w:tab w:val="left" w:pos="568"/>
              </w:tabs>
              <w:ind w:firstLine="0"/>
              <w:rPr>
                <w:rFonts w:asciiTheme="minorHAnsi" w:cstheme="minorHAnsi"/>
              </w:rPr>
            </w:pPr>
            <w:r w:rsidRPr="006C2083">
              <w:rPr>
                <w:rFonts w:asciiTheme="minorHAnsi" w:cstheme="minorHAnsi"/>
              </w:rPr>
              <w:t>1.</w:t>
            </w:r>
          </w:p>
        </w:tc>
        <w:tc>
          <w:tcPr>
            <w:tcW w:w="3974" w:type="dxa"/>
          </w:tcPr>
          <w:p w14:paraId="063F4721" w14:textId="77777777" w:rsidR="006C2083" w:rsidRPr="006C2083" w:rsidRDefault="002611A9" w:rsidP="006C2083">
            <w:pPr>
              <w:tabs>
                <w:tab w:val="left" w:pos="568"/>
              </w:tabs>
              <w:ind w:firstLine="37"/>
              <w:rPr>
                <w:rFonts w:asciiTheme="minorHAnsi" w:cstheme="minorHAnsi"/>
              </w:rPr>
            </w:pPr>
            <w:r w:rsidRPr="006C2083">
              <w:rPr>
                <w:rFonts w:asciiTheme="minorHAnsi" w:cstheme="minorHAnsi"/>
              </w:rPr>
              <w:t>Tiekėjas pirkimo sutarčiai vykdyti privalo turėti</w:t>
            </w:r>
            <w:r w:rsidRPr="006C2083">
              <w:rPr>
                <w:rFonts w:asciiTheme="minorHAnsi" w:cstheme="minorHAnsi"/>
              </w:rPr>
              <w:t xml:space="preserve"> bent vien</w:t>
            </w:r>
            <w:r w:rsidR="006C2083" w:rsidRPr="006C2083">
              <w:rPr>
                <w:rFonts w:asciiTheme="minorHAnsi" w:cstheme="minorHAnsi"/>
              </w:rPr>
              <w:t>ą</w:t>
            </w:r>
            <w:r w:rsidRPr="006C2083">
              <w:rPr>
                <w:rFonts w:asciiTheme="minorHAnsi" w:cstheme="minorHAnsi"/>
              </w:rPr>
              <w:t xml:space="preserve"> </w:t>
            </w:r>
            <w:r w:rsidR="006C2083" w:rsidRPr="006C2083">
              <w:rPr>
                <w:rFonts w:asciiTheme="minorHAnsi" w:cstheme="minorHAnsi"/>
              </w:rPr>
              <w:t>ekspertą</w:t>
            </w:r>
            <w:r w:rsidRPr="006C2083">
              <w:rPr>
                <w:rFonts w:asciiTheme="minorHAnsi" w:cstheme="minorHAnsi"/>
              </w:rPr>
              <w:t xml:space="preserve"> (</w:t>
            </w:r>
            <w:r w:rsidR="006C2083" w:rsidRPr="006C2083">
              <w:rPr>
                <w:rFonts w:asciiTheme="minorHAnsi" w:cstheme="minorHAnsi"/>
              </w:rPr>
              <w:t>investicijų projekto su investicijų skaičiuokle (toliau – IP) rengėją</w:t>
            </w:r>
            <w:r w:rsidRPr="006C2083">
              <w:rPr>
                <w:rFonts w:asciiTheme="minorHAnsi" w:cstheme="minorHAnsi"/>
              </w:rPr>
              <w:t>), kuris būtų rengęs bent 2 IP pagal 2014–2020 metų Europos Sąjungos fondų investicijų veiksmų</w:t>
            </w:r>
            <w:r w:rsidR="006C2083" w:rsidRPr="006C2083">
              <w:rPr>
                <w:rFonts w:asciiTheme="minorHAnsi" w:cstheme="minorHAnsi"/>
              </w:rPr>
              <w:t xml:space="preserve"> programos 4</w:t>
            </w:r>
            <w:r w:rsidRPr="006C2083">
              <w:rPr>
                <w:rFonts w:asciiTheme="minorHAnsi" w:cstheme="minorHAnsi"/>
              </w:rPr>
              <w:t xml:space="preserve"> prioriteto „</w:t>
            </w:r>
            <w:proofErr w:type="spellStart"/>
            <w:r w:rsidR="006C2083" w:rsidRPr="006C2083">
              <w:rPr>
                <w:rFonts w:asciiTheme="minorHAnsi" w:cstheme="minorHAnsi"/>
                <w:lang w:val="ru-RU"/>
              </w:rPr>
              <w:t>Energijos</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efektyvumo</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ir</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atsinaujinančių</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išteklių</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energijos</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gamybos</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ir</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naudojimo</w:t>
            </w:r>
            <w:proofErr w:type="spellEnd"/>
            <w:r w:rsidR="006C2083" w:rsidRPr="006C2083">
              <w:rPr>
                <w:rFonts w:asciiTheme="minorHAnsi" w:cstheme="minorHAnsi"/>
                <w:lang w:val="ru-RU"/>
              </w:rPr>
              <w:t xml:space="preserve"> </w:t>
            </w:r>
            <w:proofErr w:type="spellStart"/>
            <w:r w:rsidR="006C2083" w:rsidRPr="006C2083">
              <w:rPr>
                <w:rFonts w:asciiTheme="minorHAnsi" w:cstheme="minorHAnsi"/>
                <w:lang w:val="ru-RU"/>
              </w:rPr>
              <w:t>skatinimas</w:t>
            </w:r>
            <w:proofErr w:type="spellEnd"/>
            <w:r w:rsidRPr="006C2083">
              <w:rPr>
                <w:rFonts w:asciiTheme="minorHAnsi" w:cstheme="minorHAnsi"/>
              </w:rPr>
              <w:t xml:space="preserve">“ ir (arba) </w:t>
            </w:r>
            <w:r w:rsidR="006C2083" w:rsidRPr="006C2083">
              <w:rPr>
                <w:rFonts w:asciiTheme="minorHAnsi" w:cstheme="minorHAnsi"/>
              </w:rPr>
              <w:t>pagal 2021–2027 metų Europos Sąjungos fondų investicijų programos 5 prioriteto „Piliečiams artimesne Lietuva“ regioninės pažangos priemones.</w:t>
            </w:r>
          </w:p>
          <w:p w14:paraId="5D07B47D" w14:textId="3AF98887" w:rsidR="002611A9" w:rsidRPr="006C2083" w:rsidRDefault="002611A9" w:rsidP="006C2083">
            <w:pPr>
              <w:tabs>
                <w:tab w:val="left" w:pos="568"/>
              </w:tabs>
              <w:ind w:firstLine="37"/>
              <w:rPr>
                <w:rFonts w:asciiTheme="minorHAnsi" w:cstheme="minorHAnsi"/>
              </w:rPr>
            </w:pPr>
          </w:p>
        </w:tc>
        <w:tc>
          <w:tcPr>
            <w:tcW w:w="5245" w:type="dxa"/>
          </w:tcPr>
          <w:p w14:paraId="24468208" w14:textId="0F14EC01" w:rsidR="002611A9" w:rsidRPr="006C2083" w:rsidRDefault="002611A9" w:rsidP="002611A9">
            <w:pPr>
              <w:tabs>
                <w:tab w:val="left" w:pos="568"/>
              </w:tabs>
              <w:ind w:firstLine="37"/>
              <w:rPr>
                <w:rFonts w:asciiTheme="minorHAnsi" w:cstheme="minorHAnsi"/>
              </w:rPr>
            </w:pPr>
            <w:r w:rsidRPr="006C2083">
              <w:rPr>
                <w:rFonts w:asciiTheme="minorHAnsi" w:cstheme="minorHAnsi"/>
              </w:rPr>
              <w:t xml:space="preserve">Pirkimo sutarties vykdymo metu dirbsiančio specialisto CV, nurodant patirtį reikalaujamose srityse ir pateikiant trumpą patirties (nuveiktos veiklos nurodytose srityse) aprašymą, kontaktinius užsakovo duomenis.  </w:t>
            </w:r>
          </w:p>
          <w:p w14:paraId="3FF735F6" w14:textId="77777777" w:rsidR="002611A9" w:rsidRPr="006C2083" w:rsidRDefault="002611A9" w:rsidP="002611A9">
            <w:pPr>
              <w:tabs>
                <w:tab w:val="left" w:pos="568"/>
              </w:tabs>
              <w:ind w:firstLine="37"/>
              <w:rPr>
                <w:rFonts w:asciiTheme="minorHAnsi" w:cstheme="minorHAnsi"/>
              </w:rPr>
            </w:pPr>
          </w:p>
          <w:p w14:paraId="09DDFC08" w14:textId="77777777" w:rsidR="002611A9" w:rsidRPr="006C2083" w:rsidRDefault="002611A9" w:rsidP="006C2083">
            <w:pPr>
              <w:tabs>
                <w:tab w:val="left" w:pos="568"/>
              </w:tabs>
              <w:ind w:firstLine="0"/>
              <w:rPr>
                <w:rFonts w:asciiTheme="minorHAnsi" w:cstheme="minorHAnsi"/>
              </w:rPr>
            </w:pPr>
            <w:r w:rsidRPr="006C2083">
              <w:rPr>
                <w:rFonts w:asciiTheme="minorHAnsi" w:cstheme="minorHAnsi"/>
              </w:rPr>
              <w:t>Tiekėjas taip pat turi pateikti bent 2 užsakovų, kuriems tiekėjas teikė paslaugas, rekomendacijas arba atsiliepimus arba pažymas apie tinkamą paslaugų įvykdymą.</w:t>
            </w:r>
          </w:p>
          <w:p w14:paraId="241A7455" w14:textId="77777777" w:rsidR="002611A9" w:rsidRPr="006C2083" w:rsidRDefault="002611A9" w:rsidP="002611A9">
            <w:pPr>
              <w:tabs>
                <w:tab w:val="left" w:pos="568"/>
              </w:tabs>
              <w:ind w:firstLine="37"/>
              <w:rPr>
                <w:rFonts w:asciiTheme="minorHAnsi" w:cstheme="minorHAnsi"/>
              </w:rPr>
            </w:pPr>
          </w:p>
          <w:p w14:paraId="25EDA7EA" w14:textId="77777777" w:rsidR="002611A9" w:rsidRPr="006C2083" w:rsidRDefault="002611A9" w:rsidP="002611A9">
            <w:pPr>
              <w:tabs>
                <w:tab w:val="left" w:pos="568"/>
              </w:tabs>
              <w:ind w:firstLine="37"/>
              <w:rPr>
                <w:rFonts w:asciiTheme="minorHAnsi" w:cstheme="minorHAnsi"/>
                <w:bCs/>
                <w:i/>
                <w:iCs/>
              </w:rPr>
            </w:pPr>
            <w:r w:rsidRPr="006C2083">
              <w:rPr>
                <w:rFonts w:asciiTheme="minorHAnsi" w:cstheme="minorHAnsi"/>
              </w:rPr>
              <w:t xml:space="preserve">Tiekėjas turi nurodyti kokiu pagrindu specialistas yra pasitelkiamas (yra įdarbintas tiekėjo, ar jungtinės veiklos partnerio įmonėje, ar kito ūkio subjekto, kurio </w:t>
            </w:r>
            <w:proofErr w:type="spellStart"/>
            <w:r w:rsidRPr="006C2083">
              <w:rPr>
                <w:rFonts w:asciiTheme="minorHAnsi" w:cstheme="minorHAnsi"/>
              </w:rPr>
              <w:t>pajėgumais</w:t>
            </w:r>
            <w:proofErr w:type="spellEnd"/>
            <w:r w:rsidRPr="006C2083">
              <w:rPr>
                <w:rFonts w:asciiTheme="minorHAnsi" w:cstheme="minorHAnsi"/>
              </w:rPr>
              <w:t xml:space="preserve"> remiasi tiekėjas, planuojamas įdarbinti laimėjus konkursą).</w:t>
            </w:r>
            <w:r w:rsidRPr="006C2083">
              <w:rPr>
                <w:rFonts w:asciiTheme="minorHAnsi" w:cstheme="minorHAnsi"/>
                <w:bCs/>
                <w:i/>
                <w:iCs/>
              </w:rPr>
              <w:t xml:space="preserve"> </w:t>
            </w:r>
          </w:p>
          <w:p w14:paraId="294F76FA" w14:textId="77777777" w:rsidR="002611A9" w:rsidRPr="006C2083" w:rsidRDefault="002611A9" w:rsidP="002611A9">
            <w:pPr>
              <w:tabs>
                <w:tab w:val="left" w:pos="568"/>
              </w:tabs>
              <w:ind w:firstLine="37"/>
              <w:rPr>
                <w:rFonts w:asciiTheme="minorHAnsi" w:cstheme="minorHAnsi"/>
                <w:bCs/>
                <w:i/>
                <w:iCs/>
                <w:u w:val="single"/>
              </w:rPr>
            </w:pPr>
            <w:r w:rsidRPr="006C2083">
              <w:rPr>
                <w:rFonts w:asciiTheme="minorHAnsi" w:cstheme="minorHAnsi"/>
                <w:bCs/>
                <w:i/>
                <w:iCs/>
                <w:u w:val="single"/>
              </w:rPr>
              <w:t>Pastaba:</w:t>
            </w:r>
          </w:p>
          <w:p w14:paraId="4CAEE55D" w14:textId="68942CC9" w:rsidR="002611A9" w:rsidRPr="006C2083" w:rsidRDefault="002611A9" w:rsidP="002611A9">
            <w:pPr>
              <w:tabs>
                <w:tab w:val="left" w:pos="568"/>
              </w:tabs>
              <w:ind w:firstLine="37"/>
              <w:rPr>
                <w:rFonts w:asciiTheme="minorHAnsi" w:cstheme="minorHAnsi"/>
              </w:rPr>
            </w:pPr>
            <w:r w:rsidRPr="006C2083">
              <w:rPr>
                <w:rFonts w:asciiTheme="minorHAnsi" w:cstheme="minorHAnsi"/>
                <w:bCs/>
                <w:i/>
                <w:iCs/>
              </w:rPr>
              <w:t>J</w:t>
            </w:r>
            <w:r w:rsidRPr="006C2083">
              <w:rPr>
                <w:rFonts w:asciiTheme="minorHAnsi" w:cstheme="minorHAnsi"/>
                <w:i/>
                <w:iCs/>
              </w:rPr>
              <w:t xml:space="preserve">ei kvalifikacija yra grindžiama nurodant specialistą, kuris yra ketinamas įdarbinti sutarties vykdymo metu, ūkio subjektą ar </w:t>
            </w:r>
            <w:r w:rsidRPr="006C2083">
              <w:rPr>
                <w:rFonts w:asciiTheme="minorHAnsi" w:cstheme="minorHAnsi"/>
                <w:i/>
                <w:iCs/>
              </w:rPr>
              <w:lastRenderedPageBreak/>
              <w:t xml:space="preserve">subtiekėją, tokiu atveju jis turi būti išviešintas pasiūlyme. </w:t>
            </w:r>
            <w:r w:rsidRPr="006C2083">
              <w:rPr>
                <w:rFonts w:asciiTheme="minorHAnsi" w:cstheme="minorHAnsi"/>
                <w:bCs/>
                <w:i/>
              </w:rPr>
              <w:t>Esant nurodytoms aplinkybėms, kai tiekėjas, pateikdamas pasiūlymą, neišviešina ūkio subjektų pasitelkimo fakto, t. y. deklaruoja, jog pats savarankiškai atitinka pirkimo sąlygų reikalavimus kvalifikacijai, po pasiūlymo pateikimo termino pabaigos, nustačius, kad jis neatitinka pirkimo dokumentuose įtvirtintų kvalifikacijos reikalavimų, tiekėjas nebegali nurodyti pasitelkiamų ūkio subjektų, kurie dėl pirkimo sąlygų taikymo taip pat įgauna iš anksto išviešinamų subtiekėjų statusą, kad atitiktų kvalifikacijos reikalavimus. </w:t>
            </w:r>
          </w:p>
        </w:tc>
        <w:tc>
          <w:tcPr>
            <w:tcW w:w="3686" w:type="dxa"/>
          </w:tcPr>
          <w:p w14:paraId="09C97610" w14:textId="77777777" w:rsidR="006C2083" w:rsidRPr="006C2083" w:rsidRDefault="006C2083" w:rsidP="006C2083">
            <w:pPr>
              <w:ind w:firstLine="30"/>
              <w:rPr>
                <w:rFonts w:asciiTheme="minorHAnsi" w:eastAsia="Times New Roman" w:cstheme="minorHAnsi"/>
                <w:color w:val="000000"/>
              </w:rPr>
            </w:pPr>
            <w:r w:rsidRPr="006C2083">
              <w:rPr>
                <w:rFonts w:asciiTheme="minorHAnsi" w:eastAsia="Times New Roman" w:cstheme="minorHAnsi"/>
                <w:color w:val="000000"/>
              </w:rPr>
              <w:lastRenderedPageBreak/>
              <w:t>- jeigu pasiūlymą teikia ūkio subjektų grupė – reikalavimą turi atitikti ūkio subjektų grupės nario (-</w:t>
            </w:r>
            <w:proofErr w:type="spellStart"/>
            <w:r w:rsidRPr="006C2083">
              <w:rPr>
                <w:rFonts w:asciiTheme="minorHAnsi" w:eastAsia="Times New Roman" w:cstheme="minorHAnsi"/>
                <w:color w:val="000000"/>
              </w:rPr>
              <w:t>ių</w:t>
            </w:r>
            <w:proofErr w:type="spellEnd"/>
            <w:r w:rsidRPr="006C2083">
              <w:rPr>
                <w:rFonts w:asciiTheme="minorHAnsi" w:eastAsia="Times New Roman" w:cstheme="minorHAnsi"/>
                <w:color w:val="000000"/>
              </w:rPr>
              <w:t>) specialistai, atsižvelgiant į jų prisiimamus įsipareigojimus pirkimo sutarčiai vykdyti;</w:t>
            </w:r>
          </w:p>
          <w:p w14:paraId="10C30A19" w14:textId="77777777" w:rsidR="006C2083" w:rsidRPr="006C2083" w:rsidRDefault="006C2083" w:rsidP="006C2083">
            <w:pPr>
              <w:ind w:firstLine="30"/>
              <w:rPr>
                <w:rFonts w:asciiTheme="minorHAnsi" w:eastAsia="Times New Roman" w:cstheme="minorHAnsi"/>
                <w:color w:val="000000"/>
              </w:rPr>
            </w:pPr>
            <w:r w:rsidRPr="006C2083">
              <w:rPr>
                <w:rFonts w:asciiTheme="minorHAnsi" w:eastAsia="Times New Roman" w:cstheme="minorHAnsi"/>
                <w:color w:val="000000"/>
              </w:rPr>
              <w:t xml:space="preserve">- teikėjas gali remtis kitų ūkio subjektų </w:t>
            </w:r>
            <w:proofErr w:type="spellStart"/>
            <w:r w:rsidRPr="006C2083">
              <w:rPr>
                <w:rFonts w:asciiTheme="minorHAnsi" w:eastAsia="Times New Roman" w:cstheme="minorHAnsi"/>
                <w:color w:val="000000"/>
              </w:rPr>
              <w:t>pajėgumais</w:t>
            </w:r>
            <w:proofErr w:type="spellEnd"/>
            <w:r w:rsidRPr="006C2083">
              <w:rPr>
                <w:rFonts w:asciiTheme="minorHAnsi" w:eastAsia="Times New Roman" w:cstheme="minorHAnsi"/>
                <w:color w:val="000000"/>
              </w:rPr>
              <w:t xml:space="preserve"> tik tuo atveju, jeigu tie subjektai (jų darbuotojai) patys vykdys tą pirkimo sutarties dalį, kuriai reikia jų turimų </w:t>
            </w:r>
            <w:proofErr w:type="spellStart"/>
            <w:r w:rsidRPr="006C2083">
              <w:rPr>
                <w:rFonts w:asciiTheme="minorHAnsi" w:eastAsia="Times New Roman" w:cstheme="minorHAnsi"/>
                <w:color w:val="000000"/>
              </w:rPr>
              <w:t>pajėgumų</w:t>
            </w:r>
            <w:proofErr w:type="spellEnd"/>
            <w:r w:rsidRPr="006C2083">
              <w:rPr>
                <w:rFonts w:asciiTheme="minorHAnsi" w:eastAsia="Times New Roman" w:cstheme="minorHAnsi"/>
                <w:color w:val="000000"/>
              </w:rPr>
              <w:t>;</w:t>
            </w:r>
          </w:p>
          <w:p w14:paraId="7F2A51F8" w14:textId="00BA2A89" w:rsidR="002611A9" w:rsidRPr="006C2083" w:rsidRDefault="006C2083" w:rsidP="006C2083">
            <w:pPr>
              <w:ind w:firstLine="30"/>
              <w:rPr>
                <w:rFonts w:asciiTheme="minorHAnsi" w:eastAsia="Times New Roman" w:cstheme="minorHAnsi"/>
                <w:color w:val="000000"/>
              </w:rPr>
            </w:pPr>
            <w:r w:rsidRPr="006C2083">
              <w:rPr>
                <w:rFonts w:asciiTheme="minorHAnsi" w:eastAsia="Times New Roman" w:cstheme="minorHAnsi"/>
                <w:color w:val="000000"/>
              </w:rPr>
              <w:t>- subtiekėjai – jei teikėjas (jo pasitelkiami specialistai) pats atitinka nustatytą reikalavimą, tačiau ketina pasitelkti subtiekėjus (jo specialistus), subtiekėjų specialistai privalo atitikti nustatytus</w:t>
            </w:r>
            <w:r w:rsidRPr="006C2083">
              <w:rPr>
                <w:rFonts w:asciiTheme="minorHAnsi" w:eastAsia="Times New Roman" w:cstheme="minorHAnsi"/>
                <w:b/>
                <w:bCs/>
                <w:color w:val="000000"/>
              </w:rPr>
              <w:t> </w:t>
            </w:r>
            <w:r w:rsidRPr="006C2083">
              <w:rPr>
                <w:rFonts w:asciiTheme="minorHAnsi" w:eastAsia="Times New Roman" w:cstheme="minorHAnsi"/>
                <w:color w:val="000000"/>
              </w:rPr>
              <w:t xml:space="preserve">reikalavimus, jeigu subtiekėjai </w:t>
            </w:r>
            <w:r w:rsidRPr="006C2083">
              <w:rPr>
                <w:rFonts w:asciiTheme="minorHAnsi" w:eastAsia="Times New Roman" w:cstheme="minorHAnsi"/>
                <w:color w:val="000000"/>
              </w:rPr>
              <w:lastRenderedPageBreak/>
              <w:t>(jų darbuotojai) patys vykdys tą pirkimo sutarties dalį, kuriai reikia nustatytos kvalifikacijos.</w:t>
            </w:r>
          </w:p>
        </w:tc>
      </w:tr>
    </w:tbl>
    <w:p w14:paraId="133FA855" w14:textId="74749D3A" w:rsidR="000A1D17" w:rsidRPr="006C2083" w:rsidRDefault="003F1531" w:rsidP="00EE0FF2">
      <w:pPr>
        <w:jc w:val="center"/>
        <w:rPr>
          <w:rFonts w:cstheme="minorHAnsi"/>
          <w:bCs/>
          <w:sz w:val="20"/>
          <w:szCs w:val="20"/>
        </w:rPr>
      </w:pPr>
      <w:r w:rsidRPr="006C2083">
        <w:rPr>
          <w:rFonts w:cstheme="minorHAnsi"/>
          <w:smallCaps/>
          <w:sz w:val="20"/>
          <w:szCs w:val="20"/>
        </w:rPr>
        <w:t>_______</w:t>
      </w:r>
      <w:r w:rsidR="00EE0FF2" w:rsidRPr="006C2083">
        <w:rPr>
          <w:rFonts w:cstheme="minorHAnsi"/>
          <w:smallCaps/>
          <w:sz w:val="20"/>
          <w:szCs w:val="20"/>
        </w:rPr>
        <w:t>_______</w:t>
      </w:r>
    </w:p>
    <w:sectPr w:rsidR="000A1D17" w:rsidRPr="006C2083" w:rsidSect="003E5322">
      <w:headerReference w:type="default" r:id="rId11"/>
      <w:footerReference w:type="default" r:id="rId12"/>
      <w:footerReference w:type="first" r:id="rId13"/>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DF7D1" w14:textId="77777777" w:rsidR="00CF3DEF" w:rsidRDefault="00CF3DEF" w:rsidP="00D05666">
      <w:r>
        <w:separator/>
      </w:r>
    </w:p>
  </w:endnote>
  <w:endnote w:type="continuationSeparator" w:id="0">
    <w:p w14:paraId="54149678" w14:textId="77777777" w:rsidR="00CF3DEF" w:rsidRDefault="00CF3DEF" w:rsidP="00D05666">
      <w:r>
        <w:continuationSeparator/>
      </w:r>
    </w:p>
  </w:endnote>
  <w:endnote w:type="continuationNotice" w:id="1">
    <w:p w14:paraId="29DF3A9C" w14:textId="77777777" w:rsidR="00CF3DEF" w:rsidRDefault="00CF3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860349"/>
      <w:docPartObj>
        <w:docPartGallery w:val="Page Numbers (Bottom of Page)"/>
        <w:docPartUnique/>
      </w:docPartObj>
    </w:sdtPr>
    <w:sdtEndPr>
      <w:rPr>
        <w:noProof/>
      </w:rPr>
    </w:sdtEndPr>
    <w:sdtContent>
      <w:p w14:paraId="7C9A8534" w14:textId="39C89D78" w:rsidR="00B20C63" w:rsidRDefault="00B20C63">
        <w:pPr>
          <w:pStyle w:val="Porat"/>
          <w:jc w:val="right"/>
        </w:pPr>
        <w:r>
          <w:fldChar w:fldCharType="begin"/>
        </w:r>
        <w:r>
          <w:instrText xml:space="preserve"> PAGE   \* MERGEFORMAT </w:instrText>
        </w:r>
        <w:r>
          <w:fldChar w:fldCharType="separate"/>
        </w:r>
        <w:r w:rsidR="006C2083">
          <w:rPr>
            <w:noProof/>
          </w:rPr>
          <w:t>2</w:t>
        </w:r>
        <w:r>
          <w:rPr>
            <w:noProof/>
          </w:rPr>
          <w:fldChar w:fldCharType="end"/>
        </w:r>
      </w:p>
    </w:sdtContent>
  </w:sdt>
  <w:p w14:paraId="1CCA3A44" w14:textId="77777777" w:rsidR="00525E61" w:rsidRPr="004A16D7" w:rsidRDefault="00525E61" w:rsidP="00093758">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61ECA" w14:textId="77777777" w:rsidR="00525E61" w:rsidRDefault="00525E61" w:rsidP="00093758">
    <w:pPr>
      <w:pStyle w:val="Porat"/>
    </w:pPr>
  </w:p>
  <w:p w14:paraId="70C7E0BB" w14:textId="77777777" w:rsidR="00525E61" w:rsidRPr="00954AE9" w:rsidRDefault="00525E61" w:rsidP="000937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2EB9D" w14:textId="77777777" w:rsidR="00CF3DEF" w:rsidRDefault="00CF3DEF" w:rsidP="00D05666">
      <w:r>
        <w:separator/>
      </w:r>
    </w:p>
  </w:footnote>
  <w:footnote w:type="continuationSeparator" w:id="0">
    <w:p w14:paraId="30D47B63" w14:textId="77777777" w:rsidR="00CF3DEF" w:rsidRDefault="00CF3DEF" w:rsidP="00D05666">
      <w:r>
        <w:continuationSeparator/>
      </w:r>
    </w:p>
  </w:footnote>
  <w:footnote w:type="continuationNotice" w:id="1">
    <w:p w14:paraId="09314986" w14:textId="77777777" w:rsidR="00CF3DEF" w:rsidRDefault="00CF3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F054D" w14:textId="116D47EA" w:rsidR="00525E61" w:rsidRDefault="00525E61">
    <w:pPr>
      <w:pStyle w:val="Antrats"/>
      <w:jc w:val="center"/>
    </w:pPr>
  </w:p>
  <w:p w14:paraId="008B44B3" w14:textId="77777777" w:rsidR="00525E61" w:rsidRDefault="00525E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A2E8D"/>
    <w:multiLevelType w:val="hybridMultilevel"/>
    <w:tmpl w:val="0D48DFD6"/>
    <w:lvl w:ilvl="0" w:tplc="C9D47FF2">
      <w:numFmt w:val="bullet"/>
      <w:lvlText w:val=""/>
      <w:lvlJc w:val="left"/>
      <w:pPr>
        <w:ind w:left="826" w:hanging="360"/>
      </w:pPr>
      <w:rPr>
        <w:rFonts w:ascii="Symbol" w:eastAsia="Symbol" w:hAnsi="Symbol" w:cs="Symbol" w:hint="default"/>
        <w:w w:val="100"/>
        <w:sz w:val="21"/>
        <w:szCs w:val="21"/>
        <w:lang w:val="lt-LT" w:eastAsia="lt-LT" w:bidi="lt-LT"/>
      </w:rPr>
    </w:lvl>
    <w:lvl w:ilvl="1" w:tplc="0928C21C">
      <w:numFmt w:val="bullet"/>
      <w:lvlText w:val="•"/>
      <w:lvlJc w:val="left"/>
      <w:pPr>
        <w:ind w:left="1206" w:hanging="360"/>
      </w:pPr>
      <w:rPr>
        <w:rFonts w:hint="default"/>
        <w:lang w:val="lt-LT" w:eastAsia="lt-LT" w:bidi="lt-LT"/>
      </w:rPr>
    </w:lvl>
    <w:lvl w:ilvl="2" w:tplc="25CE9BCE">
      <w:numFmt w:val="bullet"/>
      <w:lvlText w:val="•"/>
      <w:lvlJc w:val="left"/>
      <w:pPr>
        <w:ind w:left="1593" w:hanging="360"/>
      </w:pPr>
      <w:rPr>
        <w:rFonts w:hint="default"/>
        <w:lang w:val="lt-LT" w:eastAsia="lt-LT" w:bidi="lt-LT"/>
      </w:rPr>
    </w:lvl>
    <w:lvl w:ilvl="3" w:tplc="D66C6E40">
      <w:numFmt w:val="bullet"/>
      <w:lvlText w:val="•"/>
      <w:lvlJc w:val="left"/>
      <w:pPr>
        <w:ind w:left="1980" w:hanging="360"/>
      </w:pPr>
      <w:rPr>
        <w:rFonts w:hint="default"/>
        <w:lang w:val="lt-LT" w:eastAsia="lt-LT" w:bidi="lt-LT"/>
      </w:rPr>
    </w:lvl>
    <w:lvl w:ilvl="4" w:tplc="020CD9E4">
      <w:numFmt w:val="bullet"/>
      <w:lvlText w:val="•"/>
      <w:lvlJc w:val="left"/>
      <w:pPr>
        <w:ind w:left="2367" w:hanging="360"/>
      </w:pPr>
      <w:rPr>
        <w:rFonts w:hint="default"/>
        <w:lang w:val="lt-LT" w:eastAsia="lt-LT" w:bidi="lt-LT"/>
      </w:rPr>
    </w:lvl>
    <w:lvl w:ilvl="5" w:tplc="896C6694">
      <w:numFmt w:val="bullet"/>
      <w:lvlText w:val="•"/>
      <w:lvlJc w:val="left"/>
      <w:pPr>
        <w:ind w:left="2754" w:hanging="360"/>
      </w:pPr>
      <w:rPr>
        <w:rFonts w:hint="default"/>
        <w:lang w:val="lt-LT" w:eastAsia="lt-LT" w:bidi="lt-LT"/>
      </w:rPr>
    </w:lvl>
    <w:lvl w:ilvl="6" w:tplc="9F3645E0">
      <w:numFmt w:val="bullet"/>
      <w:lvlText w:val="•"/>
      <w:lvlJc w:val="left"/>
      <w:pPr>
        <w:ind w:left="3141" w:hanging="360"/>
      </w:pPr>
      <w:rPr>
        <w:rFonts w:hint="default"/>
        <w:lang w:val="lt-LT" w:eastAsia="lt-LT" w:bidi="lt-LT"/>
      </w:rPr>
    </w:lvl>
    <w:lvl w:ilvl="7" w:tplc="07ACCB04">
      <w:numFmt w:val="bullet"/>
      <w:lvlText w:val="•"/>
      <w:lvlJc w:val="left"/>
      <w:pPr>
        <w:ind w:left="3528" w:hanging="360"/>
      </w:pPr>
      <w:rPr>
        <w:rFonts w:hint="default"/>
        <w:lang w:val="lt-LT" w:eastAsia="lt-LT" w:bidi="lt-LT"/>
      </w:rPr>
    </w:lvl>
    <w:lvl w:ilvl="8" w:tplc="D9FAFCB4">
      <w:numFmt w:val="bullet"/>
      <w:lvlText w:val="•"/>
      <w:lvlJc w:val="left"/>
      <w:pPr>
        <w:ind w:left="3915" w:hanging="360"/>
      </w:pPr>
      <w:rPr>
        <w:rFonts w:hint="default"/>
        <w:lang w:val="lt-LT" w:eastAsia="lt-LT" w:bidi="lt-LT"/>
      </w:rPr>
    </w:lvl>
  </w:abstractNum>
  <w:abstractNum w:abstractNumId="8"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8F6BD4"/>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94173A"/>
    <w:multiLevelType w:val="hybridMultilevel"/>
    <w:tmpl w:val="5DE6A308"/>
    <w:lvl w:ilvl="0" w:tplc="D6E0ED0C">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20"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3"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6"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7"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7" w15:restartNumberingAfterBreak="0">
    <w:nsid w:val="4CCF5A34"/>
    <w:multiLevelType w:val="hybridMultilevel"/>
    <w:tmpl w:val="FF840156"/>
    <w:lvl w:ilvl="0" w:tplc="9C8E9046">
      <w:start w:val="1"/>
      <w:numFmt w:val="lowerLetter"/>
      <w:lvlText w:val="%1)"/>
      <w:lvlJc w:val="left"/>
      <w:pPr>
        <w:ind w:left="720" w:hanging="360"/>
      </w:pPr>
      <w:rPr>
        <w:rFonts w:asciiTheme="minorHAnsi" w:hAnsiTheme="minorHAnsi" w:cstheme="minorHAnsi" w:hint="default"/>
        <w:b w:val="0"/>
        <w:bCs w:val="0"/>
        <w:color w:val="000000" w:themeColor="text1"/>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5824E6"/>
    <w:multiLevelType w:val="hybridMultilevel"/>
    <w:tmpl w:val="D7C43396"/>
    <w:lvl w:ilvl="0" w:tplc="A732B574">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0" w15:restartNumberingAfterBreak="0">
    <w:nsid w:val="512115E1"/>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1"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4"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6"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9" w15:restartNumberingAfterBreak="0">
    <w:nsid w:val="675C0329"/>
    <w:multiLevelType w:val="hybridMultilevel"/>
    <w:tmpl w:val="D80A890E"/>
    <w:lvl w:ilvl="0" w:tplc="04090017">
      <w:start w:val="1"/>
      <w:numFmt w:val="lowerLetter"/>
      <w:lvlText w:val="%1)"/>
      <w:lvlJc w:val="left"/>
      <w:pPr>
        <w:ind w:left="720" w:hanging="360"/>
      </w:pPr>
    </w:lvl>
    <w:lvl w:ilvl="1" w:tplc="452AD3B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6"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8" w15:restartNumberingAfterBreak="0">
    <w:nsid w:val="6F460EA6"/>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9"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1"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3" w15:restartNumberingAfterBreak="0">
    <w:nsid w:val="79557EC0"/>
    <w:multiLevelType w:val="hybridMultilevel"/>
    <w:tmpl w:val="6A40789C"/>
    <w:lvl w:ilvl="0" w:tplc="9CEC8EC0">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8"/>
  </w:num>
  <w:num w:numId="2">
    <w:abstractNumId w:val="15"/>
  </w:num>
  <w:num w:numId="3">
    <w:abstractNumId w:val="82"/>
  </w:num>
  <w:num w:numId="4">
    <w:abstractNumId w:val="95"/>
  </w:num>
  <w:num w:numId="5">
    <w:abstractNumId w:val="91"/>
  </w:num>
  <w:num w:numId="6">
    <w:abstractNumId w:val="73"/>
  </w:num>
  <w:num w:numId="7">
    <w:abstractNumId w:val="102"/>
  </w:num>
  <w:num w:numId="8">
    <w:abstractNumId w:val="100"/>
  </w:num>
  <w:num w:numId="9">
    <w:abstractNumId w:val="101"/>
  </w:num>
  <w:num w:numId="10">
    <w:abstractNumId w:val="97"/>
  </w:num>
  <w:num w:numId="11">
    <w:abstractNumId w:val="55"/>
  </w:num>
  <w:num w:numId="12">
    <w:abstractNumId w:val="94"/>
  </w:num>
  <w:num w:numId="13">
    <w:abstractNumId w:val="9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num>
  <w:num w:numId="15">
    <w:abstractNumId w:val="43"/>
  </w:num>
  <w:num w:numId="16">
    <w:abstractNumId w:val="88"/>
  </w:num>
  <w:num w:numId="17">
    <w:abstractNumId w:val="81"/>
  </w:num>
  <w:num w:numId="18">
    <w:abstractNumId w:val="83"/>
  </w:num>
  <w:num w:numId="19">
    <w:abstractNumId w:val="92"/>
  </w:num>
  <w:num w:numId="20">
    <w:abstractNumId w:val="1"/>
  </w:num>
  <w:num w:numId="21">
    <w:abstractNumId w:val="62"/>
  </w:num>
  <w:num w:numId="22">
    <w:abstractNumId w:val="0"/>
  </w:num>
  <w:num w:numId="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2"/>
  </w:num>
  <w:num w:numId="26">
    <w:abstractNumId w:val="6"/>
  </w:num>
  <w:num w:numId="27">
    <w:abstractNumId w:val="66"/>
  </w:num>
  <w:num w:numId="28">
    <w:abstractNumId w:val="90"/>
  </w:num>
  <w:num w:numId="29">
    <w:abstractNumId w:val="48"/>
  </w:num>
  <w:num w:numId="30">
    <w:abstractNumId w:val="36"/>
  </w:num>
  <w:num w:numId="31">
    <w:abstractNumId w:val="32"/>
  </w:num>
  <w:num w:numId="32">
    <w:abstractNumId w:val="105"/>
  </w:num>
  <w:num w:numId="33">
    <w:abstractNumId w:val="37"/>
  </w:num>
  <w:num w:numId="34">
    <w:abstractNumId w:val="63"/>
  </w:num>
  <w:num w:numId="35">
    <w:abstractNumId w:val="54"/>
  </w:num>
  <w:num w:numId="36">
    <w:abstractNumId w:val="17"/>
  </w:num>
  <w:num w:numId="37">
    <w:abstractNumId w:val="40"/>
  </w:num>
  <w:num w:numId="38">
    <w:abstractNumId w:val="108"/>
  </w:num>
  <w:num w:numId="39">
    <w:abstractNumId w:val="57"/>
  </w:num>
  <w:num w:numId="40">
    <w:abstractNumId w:val="93"/>
  </w:num>
  <w:num w:numId="41">
    <w:abstractNumId w:val="24"/>
  </w:num>
  <w:num w:numId="42">
    <w:abstractNumId w:val="75"/>
  </w:num>
  <w:num w:numId="43">
    <w:abstractNumId w:val="78"/>
  </w:num>
  <w:num w:numId="44">
    <w:abstractNumId w:val="104"/>
  </w:num>
  <w:num w:numId="45">
    <w:abstractNumId w:val="16"/>
  </w:num>
  <w:num w:numId="46">
    <w:abstractNumId w:val="23"/>
  </w:num>
  <w:num w:numId="47">
    <w:abstractNumId w:val="58"/>
  </w:num>
  <w:num w:numId="48">
    <w:abstractNumId w:val="3"/>
  </w:num>
  <w:num w:numId="49">
    <w:abstractNumId w:val="76"/>
  </w:num>
  <w:num w:numId="50">
    <w:abstractNumId w:val="84"/>
  </w:num>
  <w:num w:numId="51">
    <w:abstractNumId w:val="41"/>
  </w:num>
  <w:num w:numId="52">
    <w:abstractNumId w:val="30"/>
  </w:num>
  <w:num w:numId="53">
    <w:abstractNumId w:val="51"/>
  </w:num>
  <w:num w:numId="54">
    <w:abstractNumId w:val="35"/>
  </w:num>
  <w:num w:numId="55">
    <w:abstractNumId w:val="79"/>
  </w:num>
  <w:num w:numId="56">
    <w:abstractNumId w:val="96"/>
  </w:num>
  <w:num w:numId="57">
    <w:abstractNumId w:val="74"/>
  </w:num>
  <w:num w:numId="58">
    <w:abstractNumId w:val="50"/>
  </w:num>
  <w:num w:numId="59">
    <w:abstractNumId w:val="107"/>
  </w:num>
  <w:num w:numId="60">
    <w:abstractNumId w:val="26"/>
  </w:num>
  <w:num w:numId="61">
    <w:abstractNumId w:val="99"/>
  </w:num>
  <w:num w:numId="62">
    <w:abstractNumId w:val="49"/>
  </w:num>
  <w:num w:numId="63">
    <w:abstractNumId w:val="59"/>
  </w:num>
  <w:num w:numId="64">
    <w:abstractNumId w:val="33"/>
  </w:num>
  <w:num w:numId="65">
    <w:abstractNumId w:val="77"/>
  </w:num>
  <w:num w:numId="66">
    <w:abstractNumId w:val="13"/>
  </w:num>
  <w:num w:numId="67">
    <w:abstractNumId w:val="25"/>
  </w:num>
  <w:num w:numId="68">
    <w:abstractNumId w:val="18"/>
  </w:num>
  <w:num w:numId="69">
    <w:abstractNumId w:val="42"/>
  </w:num>
  <w:num w:numId="70">
    <w:abstractNumId w:val="34"/>
  </w:num>
  <w:num w:numId="71">
    <w:abstractNumId w:val="45"/>
  </w:num>
  <w:num w:numId="72">
    <w:abstractNumId w:val="19"/>
  </w:num>
  <w:num w:numId="73">
    <w:abstractNumId w:val="47"/>
  </w:num>
  <w:num w:numId="74">
    <w:abstractNumId w:val="31"/>
  </w:num>
  <w:num w:numId="75">
    <w:abstractNumId w:val="21"/>
  </w:num>
  <w:num w:numId="76">
    <w:abstractNumId w:val="64"/>
  </w:num>
  <w:num w:numId="77">
    <w:abstractNumId w:val="106"/>
  </w:num>
  <w:num w:numId="78">
    <w:abstractNumId w:val="2"/>
  </w:num>
  <w:num w:numId="79">
    <w:abstractNumId w:val="68"/>
  </w:num>
  <w:num w:numId="80">
    <w:abstractNumId w:val="8"/>
  </w:num>
  <w:num w:numId="81">
    <w:abstractNumId w:val="9"/>
  </w:num>
  <w:num w:numId="82">
    <w:abstractNumId w:val="46"/>
  </w:num>
  <w:num w:numId="83">
    <w:abstractNumId w:val="86"/>
  </w:num>
  <w:num w:numId="84">
    <w:abstractNumId w:val="11"/>
  </w:num>
  <w:num w:numId="85">
    <w:abstractNumId w:val="20"/>
  </w:num>
  <w:num w:numId="86">
    <w:abstractNumId w:val="80"/>
  </w:num>
  <w:num w:numId="87">
    <w:abstractNumId w:val="39"/>
  </w:num>
  <w:num w:numId="88">
    <w:abstractNumId w:val="5"/>
  </w:num>
  <w:num w:numId="89">
    <w:abstractNumId w:val="60"/>
  </w:num>
  <w:num w:numId="90">
    <w:abstractNumId w:val="71"/>
  </w:num>
  <w:num w:numId="91">
    <w:abstractNumId w:val="4"/>
  </w:num>
  <w:num w:numId="92">
    <w:abstractNumId w:val="72"/>
  </w:num>
  <w:num w:numId="93">
    <w:abstractNumId w:val="44"/>
  </w:num>
  <w:num w:numId="94">
    <w:abstractNumId w:val="28"/>
  </w:num>
  <w:num w:numId="95">
    <w:abstractNumId w:val="87"/>
  </w:num>
  <w:num w:numId="96">
    <w:abstractNumId w:val="22"/>
  </w:num>
  <w:num w:numId="97">
    <w:abstractNumId w:val="52"/>
  </w:num>
  <w:num w:numId="98">
    <w:abstractNumId w:val="61"/>
  </w:num>
  <w:num w:numId="99">
    <w:abstractNumId w:val="56"/>
  </w:num>
  <w:num w:numId="100">
    <w:abstractNumId w:val="29"/>
  </w:num>
  <w:num w:numId="101">
    <w:abstractNumId w:val="53"/>
  </w:num>
  <w:num w:numId="102">
    <w:abstractNumId w:val="98"/>
  </w:num>
  <w:num w:numId="103">
    <w:abstractNumId w:val="10"/>
  </w:num>
  <w:num w:numId="104">
    <w:abstractNumId w:val="70"/>
  </w:num>
  <w:num w:numId="105">
    <w:abstractNumId w:val="89"/>
  </w:num>
  <w:num w:numId="106">
    <w:abstractNumId w:val="103"/>
  </w:num>
  <w:num w:numId="107">
    <w:abstractNumId w:val="14"/>
  </w:num>
  <w:num w:numId="108">
    <w:abstractNumId w:val="67"/>
  </w:num>
  <w:num w:numId="109">
    <w:abstractNumId w:val="69"/>
  </w:num>
  <w:num w:numId="110">
    <w:abstractNumId w:val="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readOnly" w:enforcement="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69B1"/>
    <w:rsid w:val="000074A0"/>
    <w:rsid w:val="00007819"/>
    <w:rsid w:val="00007987"/>
    <w:rsid w:val="00007D23"/>
    <w:rsid w:val="00007EC9"/>
    <w:rsid w:val="00007F36"/>
    <w:rsid w:val="000103B1"/>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27C3E"/>
    <w:rsid w:val="00030C02"/>
    <w:rsid w:val="00030C76"/>
    <w:rsid w:val="00030F90"/>
    <w:rsid w:val="000315EB"/>
    <w:rsid w:val="0003169B"/>
    <w:rsid w:val="00031A62"/>
    <w:rsid w:val="000321E6"/>
    <w:rsid w:val="00032498"/>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18"/>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35F2"/>
    <w:rsid w:val="00064868"/>
    <w:rsid w:val="0006575D"/>
    <w:rsid w:val="000659E9"/>
    <w:rsid w:val="00066BB9"/>
    <w:rsid w:val="00066D29"/>
    <w:rsid w:val="00067214"/>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290"/>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BB9"/>
    <w:rsid w:val="00097C0A"/>
    <w:rsid w:val="000A05FB"/>
    <w:rsid w:val="000A09BB"/>
    <w:rsid w:val="000A0DFE"/>
    <w:rsid w:val="000A0F5D"/>
    <w:rsid w:val="000A1D17"/>
    <w:rsid w:val="000A1E34"/>
    <w:rsid w:val="000A202B"/>
    <w:rsid w:val="000A2CBA"/>
    <w:rsid w:val="000A2D88"/>
    <w:rsid w:val="000A2EC2"/>
    <w:rsid w:val="000A3E83"/>
    <w:rsid w:val="000A53C6"/>
    <w:rsid w:val="000A5738"/>
    <w:rsid w:val="000A5B05"/>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5476"/>
    <w:rsid w:val="000B685D"/>
    <w:rsid w:val="000B714C"/>
    <w:rsid w:val="000B7223"/>
    <w:rsid w:val="000C006A"/>
    <w:rsid w:val="000C02F3"/>
    <w:rsid w:val="000C0883"/>
    <w:rsid w:val="000C0CE1"/>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5CBF"/>
    <w:rsid w:val="000C6068"/>
    <w:rsid w:val="000C7142"/>
    <w:rsid w:val="000C7160"/>
    <w:rsid w:val="000D0CF0"/>
    <w:rsid w:val="000D0F58"/>
    <w:rsid w:val="000D1269"/>
    <w:rsid w:val="000D13D6"/>
    <w:rsid w:val="000D18E9"/>
    <w:rsid w:val="000D1918"/>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71F"/>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3DAE"/>
    <w:rsid w:val="001045A6"/>
    <w:rsid w:val="0010505E"/>
    <w:rsid w:val="001052E6"/>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520"/>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733"/>
    <w:rsid w:val="00143940"/>
    <w:rsid w:val="0014414A"/>
    <w:rsid w:val="001445FC"/>
    <w:rsid w:val="001447C1"/>
    <w:rsid w:val="001455B2"/>
    <w:rsid w:val="0014578C"/>
    <w:rsid w:val="00145B8E"/>
    <w:rsid w:val="00146BC9"/>
    <w:rsid w:val="00147552"/>
    <w:rsid w:val="001476C3"/>
    <w:rsid w:val="00147893"/>
    <w:rsid w:val="00147A63"/>
    <w:rsid w:val="00147A8C"/>
    <w:rsid w:val="0015079A"/>
    <w:rsid w:val="00150D95"/>
    <w:rsid w:val="00150E77"/>
    <w:rsid w:val="00151B40"/>
    <w:rsid w:val="001532F8"/>
    <w:rsid w:val="00153715"/>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1A07"/>
    <w:rsid w:val="001621DA"/>
    <w:rsid w:val="001626D6"/>
    <w:rsid w:val="0016378E"/>
    <w:rsid w:val="001640AF"/>
    <w:rsid w:val="001642BF"/>
    <w:rsid w:val="00164443"/>
    <w:rsid w:val="001647BD"/>
    <w:rsid w:val="00164A62"/>
    <w:rsid w:val="001657A7"/>
    <w:rsid w:val="00166073"/>
    <w:rsid w:val="0016665C"/>
    <w:rsid w:val="00166EB7"/>
    <w:rsid w:val="00167192"/>
    <w:rsid w:val="00167555"/>
    <w:rsid w:val="00167E09"/>
    <w:rsid w:val="00170676"/>
    <w:rsid w:val="001708C2"/>
    <w:rsid w:val="00170BA6"/>
    <w:rsid w:val="0017154D"/>
    <w:rsid w:val="00171C73"/>
    <w:rsid w:val="00171FE7"/>
    <w:rsid w:val="00172141"/>
    <w:rsid w:val="00172249"/>
    <w:rsid w:val="001724AF"/>
    <w:rsid w:val="0017277D"/>
    <w:rsid w:val="00172954"/>
    <w:rsid w:val="00172D53"/>
    <w:rsid w:val="00173116"/>
    <w:rsid w:val="00173ACB"/>
    <w:rsid w:val="00173C14"/>
    <w:rsid w:val="00173E9D"/>
    <w:rsid w:val="001740C6"/>
    <w:rsid w:val="001741F9"/>
    <w:rsid w:val="00174A4C"/>
    <w:rsid w:val="00174EE0"/>
    <w:rsid w:val="0017506F"/>
    <w:rsid w:val="0017533E"/>
    <w:rsid w:val="001755B7"/>
    <w:rsid w:val="001757CB"/>
    <w:rsid w:val="00175E33"/>
    <w:rsid w:val="001764B5"/>
    <w:rsid w:val="0017667B"/>
    <w:rsid w:val="001767B7"/>
    <w:rsid w:val="00176FD3"/>
    <w:rsid w:val="00177038"/>
    <w:rsid w:val="00177236"/>
    <w:rsid w:val="00177EC6"/>
    <w:rsid w:val="00180063"/>
    <w:rsid w:val="001801B7"/>
    <w:rsid w:val="00180340"/>
    <w:rsid w:val="00180466"/>
    <w:rsid w:val="00181168"/>
    <w:rsid w:val="00181511"/>
    <w:rsid w:val="00181517"/>
    <w:rsid w:val="0018179C"/>
    <w:rsid w:val="00182729"/>
    <w:rsid w:val="00182CBF"/>
    <w:rsid w:val="00182E25"/>
    <w:rsid w:val="00183338"/>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9A"/>
    <w:rsid w:val="00191DA9"/>
    <w:rsid w:val="001926B1"/>
    <w:rsid w:val="00192AF9"/>
    <w:rsid w:val="00192B6B"/>
    <w:rsid w:val="00192ED3"/>
    <w:rsid w:val="00193984"/>
    <w:rsid w:val="00193D61"/>
    <w:rsid w:val="00194439"/>
    <w:rsid w:val="00194544"/>
    <w:rsid w:val="00194723"/>
    <w:rsid w:val="001954F1"/>
    <w:rsid w:val="00195572"/>
    <w:rsid w:val="00195789"/>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449"/>
    <w:rsid w:val="001A7678"/>
    <w:rsid w:val="001A7B3D"/>
    <w:rsid w:val="001B1478"/>
    <w:rsid w:val="001B1895"/>
    <w:rsid w:val="001B2074"/>
    <w:rsid w:val="001B2226"/>
    <w:rsid w:val="001B2749"/>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2E17"/>
    <w:rsid w:val="001C305A"/>
    <w:rsid w:val="001C37BD"/>
    <w:rsid w:val="001C43E7"/>
    <w:rsid w:val="001C45C1"/>
    <w:rsid w:val="001C468D"/>
    <w:rsid w:val="001C4F12"/>
    <w:rsid w:val="001C5330"/>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007"/>
    <w:rsid w:val="001D7492"/>
    <w:rsid w:val="001D7649"/>
    <w:rsid w:val="001D7890"/>
    <w:rsid w:val="001D7A56"/>
    <w:rsid w:val="001E0107"/>
    <w:rsid w:val="001E103B"/>
    <w:rsid w:val="001E250F"/>
    <w:rsid w:val="001E2BC5"/>
    <w:rsid w:val="001E372D"/>
    <w:rsid w:val="001E3801"/>
    <w:rsid w:val="001E3D5A"/>
    <w:rsid w:val="001E4891"/>
    <w:rsid w:val="001E4C29"/>
    <w:rsid w:val="001E4DB2"/>
    <w:rsid w:val="001E4F87"/>
    <w:rsid w:val="001E54B4"/>
    <w:rsid w:val="001E5617"/>
    <w:rsid w:val="001E5701"/>
    <w:rsid w:val="001E61DF"/>
    <w:rsid w:val="001E6EB6"/>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1DF"/>
    <w:rsid w:val="001F62B2"/>
    <w:rsid w:val="001F6551"/>
    <w:rsid w:val="001F6777"/>
    <w:rsid w:val="001F70BC"/>
    <w:rsid w:val="001F74B8"/>
    <w:rsid w:val="001F78B9"/>
    <w:rsid w:val="001F7BB6"/>
    <w:rsid w:val="001F7C60"/>
    <w:rsid w:val="00200101"/>
    <w:rsid w:val="00200212"/>
    <w:rsid w:val="00200F5D"/>
    <w:rsid w:val="002014CF"/>
    <w:rsid w:val="002015D7"/>
    <w:rsid w:val="00201C27"/>
    <w:rsid w:val="00202323"/>
    <w:rsid w:val="0020254E"/>
    <w:rsid w:val="00202666"/>
    <w:rsid w:val="00202A46"/>
    <w:rsid w:val="00202B69"/>
    <w:rsid w:val="00202DC9"/>
    <w:rsid w:val="00203725"/>
    <w:rsid w:val="002037C0"/>
    <w:rsid w:val="00203AE5"/>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091"/>
    <w:rsid w:val="00224F0F"/>
    <w:rsid w:val="002256CF"/>
    <w:rsid w:val="002257D8"/>
    <w:rsid w:val="00225BEF"/>
    <w:rsid w:val="002267DE"/>
    <w:rsid w:val="00226AD0"/>
    <w:rsid w:val="00226FD5"/>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BE4"/>
    <w:rsid w:val="00235E9E"/>
    <w:rsid w:val="0023720D"/>
    <w:rsid w:val="002374F8"/>
    <w:rsid w:val="00237EA0"/>
    <w:rsid w:val="00240395"/>
    <w:rsid w:val="0024087B"/>
    <w:rsid w:val="002411C2"/>
    <w:rsid w:val="002415C7"/>
    <w:rsid w:val="0024180E"/>
    <w:rsid w:val="00241D43"/>
    <w:rsid w:val="00242459"/>
    <w:rsid w:val="002425E8"/>
    <w:rsid w:val="00242CEB"/>
    <w:rsid w:val="002430AE"/>
    <w:rsid w:val="00243830"/>
    <w:rsid w:val="0024393B"/>
    <w:rsid w:val="00243BE1"/>
    <w:rsid w:val="00244688"/>
    <w:rsid w:val="00245655"/>
    <w:rsid w:val="00245DD5"/>
    <w:rsid w:val="00245E8F"/>
    <w:rsid w:val="00245FB8"/>
    <w:rsid w:val="00246BE4"/>
    <w:rsid w:val="0024735B"/>
    <w:rsid w:val="002476D5"/>
    <w:rsid w:val="002510C4"/>
    <w:rsid w:val="0025176F"/>
    <w:rsid w:val="00251D4A"/>
    <w:rsid w:val="00252A35"/>
    <w:rsid w:val="00252EC8"/>
    <w:rsid w:val="00252F92"/>
    <w:rsid w:val="00253090"/>
    <w:rsid w:val="0025371D"/>
    <w:rsid w:val="00253C3C"/>
    <w:rsid w:val="00254047"/>
    <w:rsid w:val="00254895"/>
    <w:rsid w:val="00254B13"/>
    <w:rsid w:val="00255225"/>
    <w:rsid w:val="0025607C"/>
    <w:rsid w:val="00256419"/>
    <w:rsid w:val="002576BB"/>
    <w:rsid w:val="00257ADE"/>
    <w:rsid w:val="00257DA9"/>
    <w:rsid w:val="002601F1"/>
    <w:rsid w:val="002602D9"/>
    <w:rsid w:val="002603C7"/>
    <w:rsid w:val="002609DE"/>
    <w:rsid w:val="002611A9"/>
    <w:rsid w:val="002616A9"/>
    <w:rsid w:val="002617A4"/>
    <w:rsid w:val="00261A0E"/>
    <w:rsid w:val="002620D1"/>
    <w:rsid w:val="00262386"/>
    <w:rsid w:val="00262D3D"/>
    <w:rsid w:val="00263B34"/>
    <w:rsid w:val="00263E7F"/>
    <w:rsid w:val="0026424A"/>
    <w:rsid w:val="002644A4"/>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980"/>
    <w:rsid w:val="00275B72"/>
    <w:rsid w:val="0027621B"/>
    <w:rsid w:val="002769E6"/>
    <w:rsid w:val="00277535"/>
    <w:rsid w:val="00277634"/>
    <w:rsid w:val="0027776A"/>
    <w:rsid w:val="002779A1"/>
    <w:rsid w:val="00280265"/>
    <w:rsid w:val="00280AF0"/>
    <w:rsid w:val="00281309"/>
    <w:rsid w:val="00281735"/>
    <w:rsid w:val="002817F3"/>
    <w:rsid w:val="00281C66"/>
    <w:rsid w:val="002827A2"/>
    <w:rsid w:val="002827E4"/>
    <w:rsid w:val="00282C67"/>
    <w:rsid w:val="00282E1F"/>
    <w:rsid w:val="00283391"/>
    <w:rsid w:val="0028354A"/>
    <w:rsid w:val="00283C6E"/>
    <w:rsid w:val="00283D6A"/>
    <w:rsid w:val="00284221"/>
    <w:rsid w:val="002847F1"/>
    <w:rsid w:val="00285178"/>
    <w:rsid w:val="00285B02"/>
    <w:rsid w:val="00285E5E"/>
    <w:rsid w:val="00290490"/>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346"/>
    <w:rsid w:val="002A1EB6"/>
    <w:rsid w:val="002A25D9"/>
    <w:rsid w:val="002A33D7"/>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A7F50"/>
    <w:rsid w:val="002B0002"/>
    <w:rsid w:val="002B031C"/>
    <w:rsid w:val="002B062F"/>
    <w:rsid w:val="002B12BE"/>
    <w:rsid w:val="002B144C"/>
    <w:rsid w:val="002B144D"/>
    <w:rsid w:val="002B165D"/>
    <w:rsid w:val="002B1874"/>
    <w:rsid w:val="002B189A"/>
    <w:rsid w:val="002B19CD"/>
    <w:rsid w:val="002B1A7A"/>
    <w:rsid w:val="002B1AD3"/>
    <w:rsid w:val="002B2FCD"/>
    <w:rsid w:val="002B32CA"/>
    <w:rsid w:val="002B3F04"/>
    <w:rsid w:val="002B42DA"/>
    <w:rsid w:val="002B49CA"/>
    <w:rsid w:val="002B4DFD"/>
    <w:rsid w:val="002B4FB9"/>
    <w:rsid w:val="002B5288"/>
    <w:rsid w:val="002B5CC7"/>
    <w:rsid w:val="002B6251"/>
    <w:rsid w:val="002B6B9E"/>
    <w:rsid w:val="002B6CC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D"/>
    <w:rsid w:val="002C5249"/>
    <w:rsid w:val="002C52C2"/>
    <w:rsid w:val="002C53E8"/>
    <w:rsid w:val="002C5826"/>
    <w:rsid w:val="002C590C"/>
    <w:rsid w:val="002C5D39"/>
    <w:rsid w:val="002C5FF7"/>
    <w:rsid w:val="002C6211"/>
    <w:rsid w:val="002C63B2"/>
    <w:rsid w:val="002C65B9"/>
    <w:rsid w:val="002C7383"/>
    <w:rsid w:val="002D1083"/>
    <w:rsid w:val="002D1C99"/>
    <w:rsid w:val="002D1EFA"/>
    <w:rsid w:val="002D205D"/>
    <w:rsid w:val="002D236C"/>
    <w:rsid w:val="002D28EF"/>
    <w:rsid w:val="002D29C5"/>
    <w:rsid w:val="002D3712"/>
    <w:rsid w:val="002D470F"/>
    <w:rsid w:val="002D48BB"/>
    <w:rsid w:val="002D4A52"/>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98"/>
    <w:rsid w:val="002F5EE2"/>
    <w:rsid w:val="002F5F47"/>
    <w:rsid w:val="002F5F8E"/>
    <w:rsid w:val="002F67FD"/>
    <w:rsid w:val="002F6EDD"/>
    <w:rsid w:val="002F7039"/>
    <w:rsid w:val="002F7A04"/>
    <w:rsid w:val="002F7B28"/>
    <w:rsid w:val="002F7D23"/>
    <w:rsid w:val="002F7DF8"/>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5C97"/>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52"/>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27815"/>
    <w:rsid w:val="003300F2"/>
    <w:rsid w:val="0033033B"/>
    <w:rsid w:val="00331673"/>
    <w:rsid w:val="00331810"/>
    <w:rsid w:val="00331ED1"/>
    <w:rsid w:val="0033227C"/>
    <w:rsid w:val="003328D9"/>
    <w:rsid w:val="0033353E"/>
    <w:rsid w:val="00333BFA"/>
    <w:rsid w:val="00334232"/>
    <w:rsid w:val="00334D33"/>
    <w:rsid w:val="00334EB8"/>
    <w:rsid w:val="00335A01"/>
    <w:rsid w:val="00335DA5"/>
    <w:rsid w:val="0033642E"/>
    <w:rsid w:val="00337B85"/>
    <w:rsid w:val="003406FD"/>
    <w:rsid w:val="00340F7A"/>
    <w:rsid w:val="00341079"/>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3DE2"/>
    <w:rsid w:val="00354886"/>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A2C"/>
    <w:rsid w:val="00375AA2"/>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53E"/>
    <w:rsid w:val="00385D49"/>
    <w:rsid w:val="00386E76"/>
    <w:rsid w:val="003903FB"/>
    <w:rsid w:val="00390B20"/>
    <w:rsid w:val="0039114B"/>
    <w:rsid w:val="0039183A"/>
    <w:rsid w:val="00391FE7"/>
    <w:rsid w:val="0039299B"/>
    <w:rsid w:val="003931BB"/>
    <w:rsid w:val="0039356F"/>
    <w:rsid w:val="00393698"/>
    <w:rsid w:val="0039371E"/>
    <w:rsid w:val="00394C27"/>
    <w:rsid w:val="00394E8A"/>
    <w:rsid w:val="0039548E"/>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C3E"/>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B7CDB"/>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010"/>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442"/>
    <w:rsid w:val="003E2796"/>
    <w:rsid w:val="003E4314"/>
    <w:rsid w:val="003E436D"/>
    <w:rsid w:val="003E4AC7"/>
    <w:rsid w:val="003E4DB9"/>
    <w:rsid w:val="003E51C1"/>
    <w:rsid w:val="003E5322"/>
    <w:rsid w:val="003E6626"/>
    <w:rsid w:val="003E664F"/>
    <w:rsid w:val="003E713F"/>
    <w:rsid w:val="003E765D"/>
    <w:rsid w:val="003E7F39"/>
    <w:rsid w:val="003F084C"/>
    <w:rsid w:val="003F092C"/>
    <w:rsid w:val="003F0DA7"/>
    <w:rsid w:val="003F1105"/>
    <w:rsid w:val="003F1183"/>
    <w:rsid w:val="003F1204"/>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A95"/>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A79"/>
    <w:rsid w:val="00413D2E"/>
    <w:rsid w:val="00413FA7"/>
    <w:rsid w:val="004147BD"/>
    <w:rsid w:val="00415028"/>
    <w:rsid w:val="004157B6"/>
    <w:rsid w:val="004159D2"/>
    <w:rsid w:val="00416185"/>
    <w:rsid w:val="0041685F"/>
    <w:rsid w:val="00416CD6"/>
    <w:rsid w:val="00416D08"/>
    <w:rsid w:val="004170BC"/>
    <w:rsid w:val="00417604"/>
    <w:rsid w:val="00421D7D"/>
    <w:rsid w:val="00421F49"/>
    <w:rsid w:val="0042281F"/>
    <w:rsid w:val="00424668"/>
    <w:rsid w:val="0042470D"/>
    <w:rsid w:val="0042499B"/>
    <w:rsid w:val="00424B94"/>
    <w:rsid w:val="00424C4C"/>
    <w:rsid w:val="004252AF"/>
    <w:rsid w:val="0042578B"/>
    <w:rsid w:val="004257A5"/>
    <w:rsid w:val="00425CFB"/>
    <w:rsid w:val="00426A11"/>
    <w:rsid w:val="0042788E"/>
    <w:rsid w:val="004308F3"/>
    <w:rsid w:val="00431627"/>
    <w:rsid w:val="004324A2"/>
    <w:rsid w:val="00432574"/>
    <w:rsid w:val="0043282C"/>
    <w:rsid w:val="0043288C"/>
    <w:rsid w:val="0043335A"/>
    <w:rsid w:val="00433717"/>
    <w:rsid w:val="00433991"/>
    <w:rsid w:val="00433A4A"/>
    <w:rsid w:val="00433FD7"/>
    <w:rsid w:val="00434144"/>
    <w:rsid w:val="004344CB"/>
    <w:rsid w:val="0043483A"/>
    <w:rsid w:val="00434A5A"/>
    <w:rsid w:val="004350FA"/>
    <w:rsid w:val="00435186"/>
    <w:rsid w:val="00435437"/>
    <w:rsid w:val="004356A8"/>
    <w:rsid w:val="00435DEC"/>
    <w:rsid w:val="00436201"/>
    <w:rsid w:val="004373E8"/>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8F0"/>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272"/>
    <w:rsid w:val="00461904"/>
    <w:rsid w:val="00461CE4"/>
    <w:rsid w:val="004624F4"/>
    <w:rsid w:val="00462587"/>
    <w:rsid w:val="00463465"/>
    <w:rsid w:val="004635E0"/>
    <w:rsid w:val="00463897"/>
    <w:rsid w:val="00463CE5"/>
    <w:rsid w:val="004642FA"/>
    <w:rsid w:val="00464400"/>
    <w:rsid w:val="0046472C"/>
    <w:rsid w:val="00465067"/>
    <w:rsid w:val="004658BF"/>
    <w:rsid w:val="00465FB1"/>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735"/>
    <w:rsid w:val="00495934"/>
    <w:rsid w:val="00495F71"/>
    <w:rsid w:val="00496EFB"/>
    <w:rsid w:val="00497851"/>
    <w:rsid w:val="0049788B"/>
    <w:rsid w:val="00497DF3"/>
    <w:rsid w:val="004A01F5"/>
    <w:rsid w:val="004A02DB"/>
    <w:rsid w:val="004A0401"/>
    <w:rsid w:val="004A0E10"/>
    <w:rsid w:val="004A0EE4"/>
    <w:rsid w:val="004A13CE"/>
    <w:rsid w:val="004A1BB5"/>
    <w:rsid w:val="004A2699"/>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5ED0"/>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34D"/>
    <w:rsid w:val="004B7455"/>
    <w:rsid w:val="004B7E66"/>
    <w:rsid w:val="004B7FBC"/>
    <w:rsid w:val="004C010A"/>
    <w:rsid w:val="004C076A"/>
    <w:rsid w:val="004C0B12"/>
    <w:rsid w:val="004C0BB9"/>
    <w:rsid w:val="004C0ECC"/>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95A"/>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37F9"/>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127"/>
    <w:rsid w:val="004F33F0"/>
    <w:rsid w:val="004F3866"/>
    <w:rsid w:val="004F4C35"/>
    <w:rsid w:val="004F4D51"/>
    <w:rsid w:val="004F50BE"/>
    <w:rsid w:val="004F5696"/>
    <w:rsid w:val="004F61EE"/>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37D"/>
    <w:rsid w:val="00506CDE"/>
    <w:rsid w:val="005070CC"/>
    <w:rsid w:val="0050724C"/>
    <w:rsid w:val="00507441"/>
    <w:rsid w:val="00507786"/>
    <w:rsid w:val="00507DC9"/>
    <w:rsid w:val="00510230"/>
    <w:rsid w:val="005107DF"/>
    <w:rsid w:val="00510ACA"/>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ADE"/>
    <w:rsid w:val="00515C55"/>
    <w:rsid w:val="00515CBD"/>
    <w:rsid w:val="00515ED0"/>
    <w:rsid w:val="00516043"/>
    <w:rsid w:val="0051611C"/>
    <w:rsid w:val="0051688D"/>
    <w:rsid w:val="00516B0B"/>
    <w:rsid w:val="00516DF3"/>
    <w:rsid w:val="00517A42"/>
    <w:rsid w:val="005209A8"/>
    <w:rsid w:val="00520C49"/>
    <w:rsid w:val="005212AF"/>
    <w:rsid w:val="00522200"/>
    <w:rsid w:val="00522C57"/>
    <w:rsid w:val="00522E11"/>
    <w:rsid w:val="005233E1"/>
    <w:rsid w:val="0052352E"/>
    <w:rsid w:val="00523888"/>
    <w:rsid w:val="00523DED"/>
    <w:rsid w:val="00524112"/>
    <w:rsid w:val="0052470F"/>
    <w:rsid w:val="00524AB3"/>
    <w:rsid w:val="00524BCD"/>
    <w:rsid w:val="00524E9B"/>
    <w:rsid w:val="00525A62"/>
    <w:rsid w:val="00525B54"/>
    <w:rsid w:val="00525E61"/>
    <w:rsid w:val="00525FD6"/>
    <w:rsid w:val="005260FE"/>
    <w:rsid w:val="005265F8"/>
    <w:rsid w:val="005269B3"/>
    <w:rsid w:val="00526D2D"/>
    <w:rsid w:val="00527222"/>
    <w:rsid w:val="005273B1"/>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825"/>
    <w:rsid w:val="00534873"/>
    <w:rsid w:val="00534FEE"/>
    <w:rsid w:val="00535763"/>
    <w:rsid w:val="005357BB"/>
    <w:rsid w:val="00536F44"/>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597E"/>
    <w:rsid w:val="005464B7"/>
    <w:rsid w:val="005468DB"/>
    <w:rsid w:val="00547265"/>
    <w:rsid w:val="00547443"/>
    <w:rsid w:val="00547E56"/>
    <w:rsid w:val="005505A6"/>
    <w:rsid w:val="005505BF"/>
    <w:rsid w:val="00551B0D"/>
    <w:rsid w:val="00551FA7"/>
    <w:rsid w:val="005526D0"/>
    <w:rsid w:val="00552E8C"/>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1F"/>
    <w:rsid w:val="00563B8D"/>
    <w:rsid w:val="00563DE6"/>
    <w:rsid w:val="0056412E"/>
    <w:rsid w:val="00564379"/>
    <w:rsid w:val="0056444E"/>
    <w:rsid w:val="005647FE"/>
    <w:rsid w:val="005648A8"/>
    <w:rsid w:val="00564AD2"/>
    <w:rsid w:val="00564ED0"/>
    <w:rsid w:val="00565036"/>
    <w:rsid w:val="005651C4"/>
    <w:rsid w:val="00565724"/>
    <w:rsid w:val="005657F0"/>
    <w:rsid w:val="00565AF1"/>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90030"/>
    <w:rsid w:val="00590232"/>
    <w:rsid w:val="0059103B"/>
    <w:rsid w:val="005916F3"/>
    <w:rsid w:val="00591F4C"/>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03"/>
    <w:rsid w:val="00597743"/>
    <w:rsid w:val="00597972"/>
    <w:rsid w:val="005979E9"/>
    <w:rsid w:val="005A0791"/>
    <w:rsid w:val="005A07D8"/>
    <w:rsid w:val="005A195F"/>
    <w:rsid w:val="005A2459"/>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82"/>
    <w:rsid w:val="005B46C1"/>
    <w:rsid w:val="005B484F"/>
    <w:rsid w:val="005B537C"/>
    <w:rsid w:val="005B5793"/>
    <w:rsid w:val="005B5ED5"/>
    <w:rsid w:val="005B7C24"/>
    <w:rsid w:val="005B7F3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149"/>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554"/>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8D4"/>
    <w:rsid w:val="005F6991"/>
    <w:rsid w:val="005F70E4"/>
    <w:rsid w:val="005F7EBF"/>
    <w:rsid w:val="005F7F86"/>
    <w:rsid w:val="006015A1"/>
    <w:rsid w:val="006015E1"/>
    <w:rsid w:val="00601B91"/>
    <w:rsid w:val="00601CB1"/>
    <w:rsid w:val="00601DD0"/>
    <w:rsid w:val="0060200D"/>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6FFA"/>
    <w:rsid w:val="0061733E"/>
    <w:rsid w:val="0061741C"/>
    <w:rsid w:val="00617557"/>
    <w:rsid w:val="0061785B"/>
    <w:rsid w:val="00617E5F"/>
    <w:rsid w:val="006207BC"/>
    <w:rsid w:val="00620FDA"/>
    <w:rsid w:val="00621335"/>
    <w:rsid w:val="0062150E"/>
    <w:rsid w:val="00622272"/>
    <w:rsid w:val="00623F37"/>
    <w:rsid w:val="00623F56"/>
    <w:rsid w:val="006242E9"/>
    <w:rsid w:val="006250F6"/>
    <w:rsid w:val="006258F1"/>
    <w:rsid w:val="00625A92"/>
    <w:rsid w:val="00626341"/>
    <w:rsid w:val="00626BBC"/>
    <w:rsid w:val="00627241"/>
    <w:rsid w:val="006274B9"/>
    <w:rsid w:val="0062770C"/>
    <w:rsid w:val="00627808"/>
    <w:rsid w:val="0062788C"/>
    <w:rsid w:val="00627CD4"/>
    <w:rsid w:val="006300B6"/>
    <w:rsid w:val="00630A0F"/>
    <w:rsid w:val="00630DE9"/>
    <w:rsid w:val="00630F03"/>
    <w:rsid w:val="0063163D"/>
    <w:rsid w:val="0063190D"/>
    <w:rsid w:val="00631E78"/>
    <w:rsid w:val="00632616"/>
    <w:rsid w:val="00632B0E"/>
    <w:rsid w:val="00632EB1"/>
    <w:rsid w:val="00632F7B"/>
    <w:rsid w:val="00633526"/>
    <w:rsid w:val="00633A99"/>
    <w:rsid w:val="00633F89"/>
    <w:rsid w:val="0063491E"/>
    <w:rsid w:val="006349FB"/>
    <w:rsid w:val="00634E47"/>
    <w:rsid w:val="00634EF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0BD"/>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57CC7"/>
    <w:rsid w:val="00660022"/>
    <w:rsid w:val="00660EE5"/>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0FE"/>
    <w:rsid w:val="00692F9F"/>
    <w:rsid w:val="006932C2"/>
    <w:rsid w:val="00693481"/>
    <w:rsid w:val="006937F3"/>
    <w:rsid w:val="00693BF3"/>
    <w:rsid w:val="00693D4F"/>
    <w:rsid w:val="006941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461"/>
    <w:rsid w:val="006A4551"/>
    <w:rsid w:val="006A47D5"/>
    <w:rsid w:val="006A4AF7"/>
    <w:rsid w:val="006A4CE1"/>
    <w:rsid w:val="006A58FD"/>
    <w:rsid w:val="006A5FCC"/>
    <w:rsid w:val="006A6750"/>
    <w:rsid w:val="006A675A"/>
    <w:rsid w:val="006A68EF"/>
    <w:rsid w:val="006A737F"/>
    <w:rsid w:val="006A742B"/>
    <w:rsid w:val="006A7476"/>
    <w:rsid w:val="006A7D03"/>
    <w:rsid w:val="006B019A"/>
    <w:rsid w:val="006B02BE"/>
    <w:rsid w:val="006B0411"/>
    <w:rsid w:val="006B169B"/>
    <w:rsid w:val="006B16C1"/>
    <w:rsid w:val="006B257C"/>
    <w:rsid w:val="006B30B8"/>
    <w:rsid w:val="006B35FA"/>
    <w:rsid w:val="006B3B0C"/>
    <w:rsid w:val="006B3EE1"/>
    <w:rsid w:val="006B3FBF"/>
    <w:rsid w:val="006B4349"/>
    <w:rsid w:val="006B4773"/>
    <w:rsid w:val="006B487A"/>
    <w:rsid w:val="006B4B0E"/>
    <w:rsid w:val="006B5492"/>
    <w:rsid w:val="006B5692"/>
    <w:rsid w:val="006B56F2"/>
    <w:rsid w:val="006B5A2F"/>
    <w:rsid w:val="006B70C1"/>
    <w:rsid w:val="006B746E"/>
    <w:rsid w:val="006B7F6F"/>
    <w:rsid w:val="006C0723"/>
    <w:rsid w:val="006C0B42"/>
    <w:rsid w:val="006C0F06"/>
    <w:rsid w:val="006C10C1"/>
    <w:rsid w:val="006C176F"/>
    <w:rsid w:val="006C1C6C"/>
    <w:rsid w:val="006C1CEA"/>
    <w:rsid w:val="006C1D7D"/>
    <w:rsid w:val="006C2083"/>
    <w:rsid w:val="006C2304"/>
    <w:rsid w:val="006C2ED7"/>
    <w:rsid w:val="006C3B38"/>
    <w:rsid w:val="006C3C65"/>
    <w:rsid w:val="006C40C6"/>
    <w:rsid w:val="006C4424"/>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BC6"/>
    <w:rsid w:val="006D0D4C"/>
    <w:rsid w:val="006D0E9C"/>
    <w:rsid w:val="006D0EC0"/>
    <w:rsid w:val="006D1119"/>
    <w:rsid w:val="006D224F"/>
    <w:rsid w:val="006D2363"/>
    <w:rsid w:val="006D3202"/>
    <w:rsid w:val="006D3C8B"/>
    <w:rsid w:val="006D463E"/>
    <w:rsid w:val="006D5E06"/>
    <w:rsid w:val="006D6232"/>
    <w:rsid w:val="006D62EE"/>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406"/>
    <w:rsid w:val="006E3924"/>
    <w:rsid w:val="006E5118"/>
    <w:rsid w:val="006E5188"/>
    <w:rsid w:val="006E533D"/>
    <w:rsid w:val="006E5B4D"/>
    <w:rsid w:val="006E6883"/>
    <w:rsid w:val="006E75C7"/>
    <w:rsid w:val="006E7679"/>
    <w:rsid w:val="006F1423"/>
    <w:rsid w:val="006F1875"/>
    <w:rsid w:val="006F1D20"/>
    <w:rsid w:val="006F1FE4"/>
    <w:rsid w:val="006F2478"/>
    <w:rsid w:val="006F24C6"/>
    <w:rsid w:val="006F2F71"/>
    <w:rsid w:val="006F3B33"/>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859"/>
    <w:rsid w:val="00702FDC"/>
    <w:rsid w:val="00703132"/>
    <w:rsid w:val="00703430"/>
    <w:rsid w:val="0070349D"/>
    <w:rsid w:val="00703A4B"/>
    <w:rsid w:val="00703DB7"/>
    <w:rsid w:val="00704310"/>
    <w:rsid w:val="007046CE"/>
    <w:rsid w:val="00705773"/>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00"/>
    <w:rsid w:val="00726D3A"/>
    <w:rsid w:val="00726E9F"/>
    <w:rsid w:val="007270DC"/>
    <w:rsid w:val="00727CEA"/>
    <w:rsid w:val="007315E4"/>
    <w:rsid w:val="007317B5"/>
    <w:rsid w:val="0073210C"/>
    <w:rsid w:val="007321DE"/>
    <w:rsid w:val="0073238A"/>
    <w:rsid w:val="007329C4"/>
    <w:rsid w:val="00733627"/>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0354"/>
    <w:rsid w:val="00741FCC"/>
    <w:rsid w:val="007422EF"/>
    <w:rsid w:val="00742B71"/>
    <w:rsid w:val="00742F8F"/>
    <w:rsid w:val="00743205"/>
    <w:rsid w:val="00743A3F"/>
    <w:rsid w:val="0074401D"/>
    <w:rsid w:val="0074429A"/>
    <w:rsid w:val="0074475B"/>
    <w:rsid w:val="007449CC"/>
    <w:rsid w:val="00744D22"/>
    <w:rsid w:val="00745110"/>
    <w:rsid w:val="00745425"/>
    <w:rsid w:val="0074569D"/>
    <w:rsid w:val="00745FDC"/>
    <w:rsid w:val="00746011"/>
    <w:rsid w:val="007461B1"/>
    <w:rsid w:val="007466F8"/>
    <w:rsid w:val="00747175"/>
    <w:rsid w:val="0074743B"/>
    <w:rsid w:val="007475BD"/>
    <w:rsid w:val="00747663"/>
    <w:rsid w:val="00747A97"/>
    <w:rsid w:val="00750BFE"/>
    <w:rsid w:val="007514A7"/>
    <w:rsid w:val="00751799"/>
    <w:rsid w:val="007520CD"/>
    <w:rsid w:val="0075257E"/>
    <w:rsid w:val="00752758"/>
    <w:rsid w:val="00752BFC"/>
    <w:rsid w:val="00752DE9"/>
    <w:rsid w:val="00752E01"/>
    <w:rsid w:val="00752E2C"/>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692A"/>
    <w:rsid w:val="0075756E"/>
    <w:rsid w:val="00757608"/>
    <w:rsid w:val="00757947"/>
    <w:rsid w:val="00757968"/>
    <w:rsid w:val="00760228"/>
    <w:rsid w:val="007620BE"/>
    <w:rsid w:val="0076216E"/>
    <w:rsid w:val="0076284D"/>
    <w:rsid w:val="00762B52"/>
    <w:rsid w:val="00763006"/>
    <w:rsid w:val="007630E3"/>
    <w:rsid w:val="0076381C"/>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398"/>
    <w:rsid w:val="0077273A"/>
    <w:rsid w:val="007731F0"/>
    <w:rsid w:val="007740AD"/>
    <w:rsid w:val="00774AA5"/>
    <w:rsid w:val="007754BA"/>
    <w:rsid w:val="0077554C"/>
    <w:rsid w:val="007759B9"/>
    <w:rsid w:val="00775B59"/>
    <w:rsid w:val="00775FC3"/>
    <w:rsid w:val="007763E1"/>
    <w:rsid w:val="00777670"/>
    <w:rsid w:val="00777DC5"/>
    <w:rsid w:val="00780A03"/>
    <w:rsid w:val="00780F8E"/>
    <w:rsid w:val="007816CC"/>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ED7"/>
    <w:rsid w:val="00791FC9"/>
    <w:rsid w:val="0079367F"/>
    <w:rsid w:val="00793A26"/>
    <w:rsid w:val="00793AF6"/>
    <w:rsid w:val="0079488E"/>
    <w:rsid w:val="007948D0"/>
    <w:rsid w:val="00794F1E"/>
    <w:rsid w:val="007960C1"/>
    <w:rsid w:val="00796861"/>
    <w:rsid w:val="00796CC2"/>
    <w:rsid w:val="00796D02"/>
    <w:rsid w:val="00796EB0"/>
    <w:rsid w:val="007976F5"/>
    <w:rsid w:val="00797B1E"/>
    <w:rsid w:val="007A059A"/>
    <w:rsid w:val="007A130B"/>
    <w:rsid w:val="007A15EC"/>
    <w:rsid w:val="007A1E23"/>
    <w:rsid w:val="007A1F93"/>
    <w:rsid w:val="007A2110"/>
    <w:rsid w:val="007A2F2E"/>
    <w:rsid w:val="007A3A1A"/>
    <w:rsid w:val="007A3D6F"/>
    <w:rsid w:val="007A55C8"/>
    <w:rsid w:val="007A5905"/>
    <w:rsid w:val="007A5BDA"/>
    <w:rsid w:val="007A5D9C"/>
    <w:rsid w:val="007A68AD"/>
    <w:rsid w:val="007A71AE"/>
    <w:rsid w:val="007A739D"/>
    <w:rsid w:val="007A74B4"/>
    <w:rsid w:val="007A7D55"/>
    <w:rsid w:val="007A7E8A"/>
    <w:rsid w:val="007B0F0F"/>
    <w:rsid w:val="007B12FF"/>
    <w:rsid w:val="007B185F"/>
    <w:rsid w:val="007B2A01"/>
    <w:rsid w:val="007B2E75"/>
    <w:rsid w:val="007B2E78"/>
    <w:rsid w:val="007B3B8D"/>
    <w:rsid w:val="007B3EE1"/>
    <w:rsid w:val="007B43A1"/>
    <w:rsid w:val="007B461F"/>
    <w:rsid w:val="007B4DFE"/>
    <w:rsid w:val="007B52AF"/>
    <w:rsid w:val="007B53FD"/>
    <w:rsid w:val="007B5E55"/>
    <w:rsid w:val="007B6219"/>
    <w:rsid w:val="007B6F6D"/>
    <w:rsid w:val="007B732B"/>
    <w:rsid w:val="007B7651"/>
    <w:rsid w:val="007B773D"/>
    <w:rsid w:val="007B7E72"/>
    <w:rsid w:val="007C03E3"/>
    <w:rsid w:val="007C0612"/>
    <w:rsid w:val="007C1A3C"/>
    <w:rsid w:val="007C1C57"/>
    <w:rsid w:val="007C23B2"/>
    <w:rsid w:val="007C2F57"/>
    <w:rsid w:val="007C348D"/>
    <w:rsid w:val="007C3B9B"/>
    <w:rsid w:val="007C4A8E"/>
    <w:rsid w:val="007C4EA7"/>
    <w:rsid w:val="007C4F49"/>
    <w:rsid w:val="007C4FA1"/>
    <w:rsid w:val="007C50E5"/>
    <w:rsid w:val="007C5376"/>
    <w:rsid w:val="007C65CC"/>
    <w:rsid w:val="007C70D5"/>
    <w:rsid w:val="007C7524"/>
    <w:rsid w:val="007C7A8A"/>
    <w:rsid w:val="007C7D60"/>
    <w:rsid w:val="007C7F24"/>
    <w:rsid w:val="007D0225"/>
    <w:rsid w:val="007D0A5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63D"/>
    <w:rsid w:val="0080079C"/>
    <w:rsid w:val="00802471"/>
    <w:rsid w:val="0080269D"/>
    <w:rsid w:val="008040CB"/>
    <w:rsid w:val="008043C9"/>
    <w:rsid w:val="00804D0F"/>
    <w:rsid w:val="00804F45"/>
    <w:rsid w:val="008055AB"/>
    <w:rsid w:val="0080573E"/>
    <w:rsid w:val="00805AA2"/>
    <w:rsid w:val="00805D63"/>
    <w:rsid w:val="00805FBE"/>
    <w:rsid w:val="00806044"/>
    <w:rsid w:val="0080607A"/>
    <w:rsid w:val="00806116"/>
    <w:rsid w:val="00806163"/>
    <w:rsid w:val="0080621B"/>
    <w:rsid w:val="00806360"/>
    <w:rsid w:val="0080680B"/>
    <w:rsid w:val="00807A60"/>
    <w:rsid w:val="00807B75"/>
    <w:rsid w:val="00810237"/>
    <w:rsid w:val="008105FE"/>
    <w:rsid w:val="00810AF3"/>
    <w:rsid w:val="00813105"/>
    <w:rsid w:val="00813134"/>
    <w:rsid w:val="0081425E"/>
    <w:rsid w:val="008142E7"/>
    <w:rsid w:val="008145B0"/>
    <w:rsid w:val="00814604"/>
    <w:rsid w:val="00814838"/>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4716"/>
    <w:rsid w:val="0082502F"/>
    <w:rsid w:val="008253EC"/>
    <w:rsid w:val="00825402"/>
    <w:rsid w:val="0082571E"/>
    <w:rsid w:val="00825FEE"/>
    <w:rsid w:val="0082692A"/>
    <w:rsid w:val="00826A7E"/>
    <w:rsid w:val="00826C98"/>
    <w:rsid w:val="00826F33"/>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28"/>
    <w:rsid w:val="008505E9"/>
    <w:rsid w:val="00851498"/>
    <w:rsid w:val="00851585"/>
    <w:rsid w:val="00851768"/>
    <w:rsid w:val="008517B7"/>
    <w:rsid w:val="00852202"/>
    <w:rsid w:val="0085256F"/>
    <w:rsid w:val="00852F58"/>
    <w:rsid w:val="0085343C"/>
    <w:rsid w:val="0085364E"/>
    <w:rsid w:val="0085372A"/>
    <w:rsid w:val="008540C3"/>
    <w:rsid w:val="0085443F"/>
    <w:rsid w:val="0085446C"/>
    <w:rsid w:val="008547AA"/>
    <w:rsid w:val="008551E8"/>
    <w:rsid w:val="00855F05"/>
    <w:rsid w:val="008563C3"/>
    <w:rsid w:val="00856816"/>
    <w:rsid w:val="0085681A"/>
    <w:rsid w:val="00856832"/>
    <w:rsid w:val="00856A70"/>
    <w:rsid w:val="00856CFA"/>
    <w:rsid w:val="008575EE"/>
    <w:rsid w:val="008576A8"/>
    <w:rsid w:val="00857DE3"/>
    <w:rsid w:val="008601A5"/>
    <w:rsid w:val="00860F5E"/>
    <w:rsid w:val="00861205"/>
    <w:rsid w:val="00861C17"/>
    <w:rsid w:val="00861F49"/>
    <w:rsid w:val="0086202D"/>
    <w:rsid w:val="00862DB8"/>
    <w:rsid w:val="0086303D"/>
    <w:rsid w:val="008634A8"/>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832"/>
    <w:rsid w:val="00882956"/>
    <w:rsid w:val="008834C6"/>
    <w:rsid w:val="00883D3A"/>
    <w:rsid w:val="00884B13"/>
    <w:rsid w:val="00884D1B"/>
    <w:rsid w:val="0088536D"/>
    <w:rsid w:val="00885954"/>
    <w:rsid w:val="008860F5"/>
    <w:rsid w:val="0088624B"/>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167"/>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7E"/>
    <w:rsid w:val="008E02DE"/>
    <w:rsid w:val="008E1835"/>
    <w:rsid w:val="008E1BD3"/>
    <w:rsid w:val="008E2035"/>
    <w:rsid w:val="008E25B0"/>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6A"/>
    <w:rsid w:val="009142CB"/>
    <w:rsid w:val="00914D3F"/>
    <w:rsid w:val="009152F5"/>
    <w:rsid w:val="0091557F"/>
    <w:rsid w:val="009158C7"/>
    <w:rsid w:val="00915AF0"/>
    <w:rsid w:val="00916092"/>
    <w:rsid w:val="0091615C"/>
    <w:rsid w:val="00916CA4"/>
    <w:rsid w:val="009175A7"/>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AA5"/>
    <w:rsid w:val="00934599"/>
    <w:rsid w:val="009345B9"/>
    <w:rsid w:val="00934881"/>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47266"/>
    <w:rsid w:val="0094756E"/>
    <w:rsid w:val="00950154"/>
    <w:rsid w:val="009501C3"/>
    <w:rsid w:val="009502BE"/>
    <w:rsid w:val="009502F5"/>
    <w:rsid w:val="009503BE"/>
    <w:rsid w:val="00950450"/>
    <w:rsid w:val="00950975"/>
    <w:rsid w:val="00951ADD"/>
    <w:rsid w:val="00951BF3"/>
    <w:rsid w:val="0095251F"/>
    <w:rsid w:val="00952C35"/>
    <w:rsid w:val="0095321C"/>
    <w:rsid w:val="00953D09"/>
    <w:rsid w:val="00953F2B"/>
    <w:rsid w:val="0095433A"/>
    <w:rsid w:val="00954A8F"/>
    <w:rsid w:val="00954CA2"/>
    <w:rsid w:val="00954CE4"/>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8D3"/>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19B6"/>
    <w:rsid w:val="009827EC"/>
    <w:rsid w:val="00982B91"/>
    <w:rsid w:val="00982E96"/>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01E"/>
    <w:rsid w:val="00987DE7"/>
    <w:rsid w:val="00990052"/>
    <w:rsid w:val="00990E9B"/>
    <w:rsid w:val="009910A4"/>
    <w:rsid w:val="00991D5A"/>
    <w:rsid w:val="00991F5F"/>
    <w:rsid w:val="009921F1"/>
    <w:rsid w:val="0099297C"/>
    <w:rsid w:val="00993376"/>
    <w:rsid w:val="0099370A"/>
    <w:rsid w:val="00993EC5"/>
    <w:rsid w:val="0099413E"/>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546A"/>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4C0E"/>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4D97"/>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A8"/>
    <w:rsid w:val="009E5FBE"/>
    <w:rsid w:val="009E61A9"/>
    <w:rsid w:val="009E6ACB"/>
    <w:rsid w:val="009E6E3B"/>
    <w:rsid w:val="009F0698"/>
    <w:rsid w:val="009F085B"/>
    <w:rsid w:val="009F0935"/>
    <w:rsid w:val="009F0A4E"/>
    <w:rsid w:val="009F18CF"/>
    <w:rsid w:val="009F2180"/>
    <w:rsid w:val="009F242B"/>
    <w:rsid w:val="009F3379"/>
    <w:rsid w:val="009F402F"/>
    <w:rsid w:val="009F474E"/>
    <w:rsid w:val="009F4CE8"/>
    <w:rsid w:val="009F4E56"/>
    <w:rsid w:val="009F4FBE"/>
    <w:rsid w:val="009F5AAD"/>
    <w:rsid w:val="009F5F64"/>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5521"/>
    <w:rsid w:val="00A15626"/>
    <w:rsid w:val="00A15B90"/>
    <w:rsid w:val="00A15EE8"/>
    <w:rsid w:val="00A16508"/>
    <w:rsid w:val="00A176D5"/>
    <w:rsid w:val="00A1780C"/>
    <w:rsid w:val="00A2118E"/>
    <w:rsid w:val="00A215B6"/>
    <w:rsid w:val="00A215E1"/>
    <w:rsid w:val="00A217B2"/>
    <w:rsid w:val="00A21D0B"/>
    <w:rsid w:val="00A21F3E"/>
    <w:rsid w:val="00A222A1"/>
    <w:rsid w:val="00A22830"/>
    <w:rsid w:val="00A22DD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4969"/>
    <w:rsid w:val="00A3512C"/>
    <w:rsid w:val="00A351CC"/>
    <w:rsid w:val="00A35C6E"/>
    <w:rsid w:val="00A3675E"/>
    <w:rsid w:val="00A3699B"/>
    <w:rsid w:val="00A36B07"/>
    <w:rsid w:val="00A36D58"/>
    <w:rsid w:val="00A37363"/>
    <w:rsid w:val="00A37503"/>
    <w:rsid w:val="00A40BA9"/>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679"/>
    <w:rsid w:val="00A518FC"/>
    <w:rsid w:val="00A51DE8"/>
    <w:rsid w:val="00A51E81"/>
    <w:rsid w:val="00A52111"/>
    <w:rsid w:val="00A52316"/>
    <w:rsid w:val="00A524F1"/>
    <w:rsid w:val="00A5253F"/>
    <w:rsid w:val="00A52B08"/>
    <w:rsid w:val="00A53041"/>
    <w:rsid w:val="00A53BAE"/>
    <w:rsid w:val="00A54FCF"/>
    <w:rsid w:val="00A5552B"/>
    <w:rsid w:val="00A55891"/>
    <w:rsid w:val="00A55AA5"/>
    <w:rsid w:val="00A560A2"/>
    <w:rsid w:val="00A56C1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16"/>
    <w:rsid w:val="00A649F1"/>
    <w:rsid w:val="00A6570E"/>
    <w:rsid w:val="00A65A55"/>
    <w:rsid w:val="00A65B5C"/>
    <w:rsid w:val="00A65CD9"/>
    <w:rsid w:val="00A66134"/>
    <w:rsid w:val="00A6625B"/>
    <w:rsid w:val="00A665F4"/>
    <w:rsid w:val="00A66B1A"/>
    <w:rsid w:val="00A67567"/>
    <w:rsid w:val="00A704CD"/>
    <w:rsid w:val="00A70D62"/>
    <w:rsid w:val="00A70DAE"/>
    <w:rsid w:val="00A70DC3"/>
    <w:rsid w:val="00A70E68"/>
    <w:rsid w:val="00A716AA"/>
    <w:rsid w:val="00A71BA0"/>
    <w:rsid w:val="00A728AD"/>
    <w:rsid w:val="00A72E3F"/>
    <w:rsid w:val="00A73314"/>
    <w:rsid w:val="00A73BF7"/>
    <w:rsid w:val="00A744AD"/>
    <w:rsid w:val="00A747AC"/>
    <w:rsid w:val="00A74B22"/>
    <w:rsid w:val="00A74B37"/>
    <w:rsid w:val="00A75114"/>
    <w:rsid w:val="00A75148"/>
    <w:rsid w:val="00A756EC"/>
    <w:rsid w:val="00A76F66"/>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5DC"/>
    <w:rsid w:val="00A90743"/>
    <w:rsid w:val="00A90AF8"/>
    <w:rsid w:val="00A91483"/>
    <w:rsid w:val="00A92611"/>
    <w:rsid w:val="00A92A47"/>
    <w:rsid w:val="00A93228"/>
    <w:rsid w:val="00A934E0"/>
    <w:rsid w:val="00A93C5D"/>
    <w:rsid w:val="00A940CF"/>
    <w:rsid w:val="00A94367"/>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339"/>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EA9"/>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0A16"/>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E8"/>
    <w:rsid w:val="00AF42F9"/>
    <w:rsid w:val="00AF4833"/>
    <w:rsid w:val="00AF4A15"/>
    <w:rsid w:val="00AF4EF5"/>
    <w:rsid w:val="00AF4EFD"/>
    <w:rsid w:val="00AF551E"/>
    <w:rsid w:val="00AF55C3"/>
    <w:rsid w:val="00AF58B1"/>
    <w:rsid w:val="00AF5CF4"/>
    <w:rsid w:val="00AF6074"/>
    <w:rsid w:val="00AF62E6"/>
    <w:rsid w:val="00AF6775"/>
    <w:rsid w:val="00AF6844"/>
    <w:rsid w:val="00AF71D5"/>
    <w:rsid w:val="00AF73D0"/>
    <w:rsid w:val="00AF76C1"/>
    <w:rsid w:val="00AF7CB0"/>
    <w:rsid w:val="00AF7F98"/>
    <w:rsid w:val="00AF7FB3"/>
    <w:rsid w:val="00B004F2"/>
    <w:rsid w:val="00B0064F"/>
    <w:rsid w:val="00B00C12"/>
    <w:rsid w:val="00B0101B"/>
    <w:rsid w:val="00B012CF"/>
    <w:rsid w:val="00B015FC"/>
    <w:rsid w:val="00B01A92"/>
    <w:rsid w:val="00B01C30"/>
    <w:rsid w:val="00B02543"/>
    <w:rsid w:val="00B03CE0"/>
    <w:rsid w:val="00B0404B"/>
    <w:rsid w:val="00B04726"/>
    <w:rsid w:val="00B05A03"/>
    <w:rsid w:val="00B06A47"/>
    <w:rsid w:val="00B06EA0"/>
    <w:rsid w:val="00B07650"/>
    <w:rsid w:val="00B07665"/>
    <w:rsid w:val="00B1096B"/>
    <w:rsid w:val="00B1123C"/>
    <w:rsid w:val="00B123E4"/>
    <w:rsid w:val="00B12512"/>
    <w:rsid w:val="00B12BF6"/>
    <w:rsid w:val="00B1357C"/>
    <w:rsid w:val="00B1388F"/>
    <w:rsid w:val="00B13AAC"/>
    <w:rsid w:val="00B14544"/>
    <w:rsid w:val="00B149EA"/>
    <w:rsid w:val="00B157D6"/>
    <w:rsid w:val="00B16159"/>
    <w:rsid w:val="00B16562"/>
    <w:rsid w:val="00B166BC"/>
    <w:rsid w:val="00B16A8C"/>
    <w:rsid w:val="00B16D29"/>
    <w:rsid w:val="00B17053"/>
    <w:rsid w:val="00B1732E"/>
    <w:rsid w:val="00B173D4"/>
    <w:rsid w:val="00B176FD"/>
    <w:rsid w:val="00B17DBA"/>
    <w:rsid w:val="00B2035D"/>
    <w:rsid w:val="00B203BE"/>
    <w:rsid w:val="00B20603"/>
    <w:rsid w:val="00B2069D"/>
    <w:rsid w:val="00B20C63"/>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56C"/>
    <w:rsid w:val="00B31908"/>
    <w:rsid w:val="00B31C7C"/>
    <w:rsid w:val="00B31D3E"/>
    <w:rsid w:val="00B31D5E"/>
    <w:rsid w:val="00B31F0B"/>
    <w:rsid w:val="00B3233B"/>
    <w:rsid w:val="00B3287D"/>
    <w:rsid w:val="00B331E2"/>
    <w:rsid w:val="00B33394"/>
    <w:rsid w:val="00B33C49"/>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51C"/>
    <w:rsid w:val="00B419F1"/>
    <w:rsid w:val="00B41C66"/>
    <w:rsid w:val="00B42273"/>
    <w:rsid w:val="00B42449"/>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E41"/>
    <w:rsid w:val="00B61F68"/>
    <w:rsid w:val="00B62973"/>
    <w:rsid w:val="00B62C56"/>
    <w:rsid w:val="00B62D48"/>
    <w:rsid w:val="00B64675"/>
    <w:rsid w:val="00B64F95"/>
    <w:rsid w:val="00B6522C"/>
    <w:rsid w:val="00B6549E"/>
    <w:rsid w:val="00B65C61"/>
    <w:rsid w:val="00B65F97"/>
    <w:rsid w:val="00B669F2"/>
    <w:rsid w:val="00B66E67"/>
    <w:rsid w:val="00B66EDC"/>
    <w:rsid w:val="00B67D76"/>
    <w:rsid w:val="00B70104"/>
    <w:rsid w:val="00B7084C"/>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0D37"/>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83F"/>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4DBB"/>
    <w:rsid w:val="00BA4F07"/>
    <w:rsid w:val="00BA5503"/>
    <w:rsid w:val="00BA5539"/>
    <w:rsid w:val="00BA58C4"/>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B6"/>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536"/>
    <w:rsid w:val="00BC512A"/>
    <w:rsid w:val="00BC5391"/>
    <w:rsid w:val="00BC6AFC"/>
    <w:rsid w:val="00BC7052"/>
    <w:rsid w:val="00BC759E"/>
    <w:rsid w:val="00BC7DD9"/>
    <w:rsid w:val="00BC7F89"/>
    <w:rsid w:val="00BC7FEA"/>
    <w:rsid w:val="00BD00CF"/>
    <w:rsid w:val="00BD0C86"/>
    <w:rsid w:val="00BD15F7"/>
    <w:rsid w:val="00BD1CA5"/>
    <w:rsid w:val="00BD22D9"/>
    <w:rsid w:val="00BD2940"/>
    <w:rsid w:val="00BD3C64"/>
    <w:rsid w:val="00BD41D7"/>
    <w:rsid w:val="00BD4544"/>
    <w:rsid w:val="00BD5803"/>
    <w:rsid w:val="00BD584D"/>
    <w:rsid w:val="00BD5FDC"/>
    <w:rsid w:val="00BD65B2"/>
    <w:rsid w:val="00BD70B9"/>
    <w:rsid w:val="00BD7C43"/>
    <w:rsid w:val="00BE0587"/>
    <w:rsid w:val="00BE16A2"/>
    <w:rsid w:val="00BE180E"/>
    <w:rsid w:val="00BE1842"/>
    <w:rsid w:val="00BE1858"/>
    <w:rsid w:val="00BE190E"/>
    <w:rsid w:val="00BE1977"/>
    <w:rsid w:val="00BE2083"/>
    <w:rsid w:val="00BE2540"/>
    <w:rsid w:val="00BE2699"/>
    <w:rsid w:val="00BE26FA"/>
    <w:rsid w:val="00BE3B73"/>
    <w:rsid w:val="00BE3C0E"/>
    <w:rsid w:val="00BE4C03"/>
    <w:rsid w:val="00BE5014"/>
    <w:rsid w:val="00BE598F"/>
    <w:rsid w:val="00BE6552"/>
    <w:rsid w:val="00BE72DA"/>
    <w:rsid w:val="00BE7C72"/>
    <w:rsid w:val="00BF073D"/>
    <w:rsid w:val="00BF129F"/>
    <w:rsid w:val="00BF1959"/>
    <w:rsid w:val="00BF1D3B"/>
    <w:rsid w:val="00BF22F5"/>
    <w:rsid w:val="00BF2337"/>
    <w:rsid w:val="00BF2B58"/>
    <w:rsid w:val="00BF3794"/>
    <w:rsid w:val="00BF4594"/>
    <w:rsid w:val="00BF4BEC"/>
    <w:rsid w:val="00BF5AEB"/>
    <w:rsid w:val="00BF5ED8"/>
    <w:rsid w:val="00BF6ABE"/>
    <w:rsid w:val="00BF6BED"/>
    <w:rsid w:val="00BF6C92"/>
    <w:rsid w:val="00BF73B5"/>
    <w:rsid w:val="00BF780E"/>
    <w:rsid w:val="00C00526"/>
    <w:rsid w:val="00C00F86"/>
    <w:rsid w:val="00C013E4"/>
    <w:rsid w:val="00C015AC"/>
    <w:rsid w:val="00C016A6"/>
    <w:rsid w:val="00C01740"/>
    <w:rsid w:val="00C0177E"/>
    <w:rsid w:val="00C01B4A"/>
    <w:rsid w:val="00C02134"/>
    <w:rsid w:val="00C02966"/>
    <w:rsid w:val="00C02B55"/>
    <w:rsid w:val="00C03EB7"/>
    <w:rsid w:val="00C03F1D"/>
    <w:rsid w:val="00C04406"/>
    <w:rsid w:val="00C0495E"/>
    <w:rsid w:val="00C04FFE"/>
    <w:rsid w:val="00C0533D"/>
    <w:rsid w:val="00C05C0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0E3"/>
    <w:rsid w:val="00C15520"/>
    <w:rsid w:val="00C158E9"/>
    <w:rsid w:val="00C160A1"/>
    <w:rsid w:val="00C16987"/>
    <w:rsid w:val="00C16D04"/>
    <w:rsid w:val="00C171EA"/>
    <w:rsid w:val="00C179C4"/>
    <w:rsid w:val="00C20A77"/>
    <w:rsid w:val="00C20D30"/>
    <w:rsid w:val="00C20E68"/>
    <w:rsid w:val="00C21132"/>
    <w:rsid w:val="00C21A30"/>
    <w:rsid w:val="00C222FC"/>
    <w:rsid w:val="00C22DB0"/>
    <w:rsid w:val="00C23DFD"/>
    <w:rsid w:val="00C23E06"/>
    <w:rsid w:val="00C25FC8"/>
    <w:rsid w:val="00C25FCA"/>
    <w:rsid w:val="00C26588"/>
    <w:rsid w:val="00C265EA"/>
    <w:rsid w:val="00C26BE6"/>
    <w:rsid w:val="00C271D1"/>
    <w:rsid w:val="00C275DA"/>
    <w:rsid w:val="00C27D03"/>
    <w:rsid w:val="00C3061F"/>
    <w:rsid w:val="00C30662"/>
    <w:rsid w:val="00C30920"/>
    <w:rsid w:val="00C31457"/>
    <w:rsid w:val="00C31AE2"/>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6EB6"/>
    <w:rsid w:val="00C471C4"/>
    <w:rsid w:val="00C47599"/>
    <w:rsid w:val="00C476FC"/>
    <w:rsid w:val="00C477E1"/>
    <w:rsid w:val="00C47828"/>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63"/>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4935"/>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4AE"/>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39C9"/>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03C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7EA"/>
    <w:rsid w:val="00CD5A4E"/>
    <w:rsid w:val="00CD5F1C"/>
    <w:rsid w:val="00CD6F81"/>
    <w:rsid w:val="00CD73FF"/>
    <w:rsid w:val="00CE01A2"/>
    <w:rsid w:val="00CE0233"/>
    <w:rsid w:val="00CE07F5"/>
    <w:rsid w:val="00CE0A3E"/>
    <w:rsid w:val="00CE0B97"/>
    <w:rsid w:val="00CE1137"/>
    <w:rsid w:val="00CE134E"/>
    <w:rsid w:val="00CE1414"/>
    <w:rsid w:val="00CE14DF"/>
    <w:rsid w:val="00CE1F13"/>
    <w:rsid w:val="00CE2489"/>
    <w:rsid w:val="00CE275A"/>
    <w:rsid w:val="00CE28F2"/>
    <w:rsid w:val="00CE2A25"/>
    <w:rsid w:val="00CE31A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9ED"/>
    <w:rsid w:val="00CF2CB6"/>
    <w:rsid w:val="00CF393C"/>
    <w:rsid w:val="00CF3DEF"/>
    <w:rsid w:val="00CF3F1A"/>
    <w:rsid w:val="00CF5957"/>
    <w:rsid w:val="00CF63E5"/>
    <w:rsid w:val="00CF66FF"/>
    <w:rsid w:val="00CF705D"/>
    <w:rsid w:val="00CF7B33"/>
    <w:rsid w:val="00D00392"/>
    <w:rsid w:val="00D005BB"/>
    <w:rsid w:val="00D00B14"/>
    <w:rsid w:val="00D01D6B"/>
    <w:rsid w:val="00D021AA"/>
    <w:rsid w:val="00D0274C"/>
    <w:rsid w:val="00D029A4"/>
    <w:rsid w:val="00D02B3D"/>
    <w:rsid w:val="00D03631"/>
    <w:rsid w:val="00D0368E"/>
    <w:rsid w:val="00D037B0"/>
    <w:rsid w:val="00D03CCF"/>
    <w:rsid w:val="00D03F7E"/>
    <w:rsid w:val="00D04642"/>
    <w:rsid w:val="00D05014"/>
    <w:rsid w:val="00D05666"/>
    <w:rsid w:val="00D06478"/>
    <w:rsid w:val="00D068C1"/>
    <w:rsid w:val="00D06D43"/>
    <w:rsid w:val="00D07155"/>
    <w:rsid w:val="00D07696"/>
    <w:rsid w:val="00D07AEB"/>
    <w:rsid w:val="00D10061"/>
    <w:rsid w:val="00D10344"/>
    <w:rsid w:val="00D10356"/>
    <w:rsid w:val="00D1062D"/>
    <w:rsid w:val="00D10723"/>
    <w:rsid w:val="00D107B3"/>
    <w:rsid w:val="00D10A45"/>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39A"/>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1738"/>
    <w:rsid w:val="00D32314"/>
    <w:rsid w:val="00D324CF"/>
    <w:rsid w:val="00D325C1"/>
    <w:rsid w:val="00D32C67"/>
    <w:rsid w:val="00D331C2"/>
    <w:rsid w:val="00D3330B"/>
    <w:rsid w:val="00D33A99"/>
    <w:rsid w:val="00D33F7A"/>
    <w:rsid w:val="00D3495E"/>
    <w:rsid w:val="00D354EB"/>
    <w:rsid w:val="00D35747"/>
    <w:rsid w:val="00D37664"/>
    <w:rsid w:val="00D404A3"/>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3E77"/>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5B"/>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412"/>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D13"/>
    <w:rsid w:val="00D95F57"/>
    <w:rsid w:val="00D96083"/>
    <w:rsid w:val="00D9669E"/>
    <w:rsid w:val="00D96A3A"/>
    <w:rsid w:val="00D974EE"/>
    <w:rsid w:val="00D97A86"/>
    <w:rsid w:val="00DA05AB"/>
    <w:rsid w:val="00DA09A7"/>
    <w:rsid w:val="00DA0A61"/>
    <w:rsid w:val="00DA0BE3"/>
    <w:rsid w:val="00DA0C7D"/>
    <w:rsid w:val="00DA0CBD"/>
    <w:rsid w:val="00DA17D9"/>
    <w:rsid w:val="00DA1942"/>
    <w:rsid w:val="00DA1B9B"/>
    <w:rsid w:val="00DA22F0"/>
    <w:rsid w:val="00DA2871"/>
    <w:rsid w:val="00DA353E"/>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01D"/>
    <w:rsid w:val="00DC0229"/>
    <w:rsid w:val="00DC0655"/>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26B"/>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487F"/>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2DC3"/>
    <w:rsid w:val="00DE34A5"/>
    <w:rsid w:val="00DE36F4"/>
    <w:rsid w:val="00DE37BE"/>
    <w:rsid w:val="00DE3D84"/>
    <w:rsid w:val="00DE406E"/>
    <w:rsid w:val="00DE4696"/>
    <w:rsid w:val="00DE4AC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543"/>
    <w:rsid w:val="00DF3708"/>
    <w:rsid w:val="00DF3DDF"/>
    <w:rsid w:val="00DF3DE6"/>
    <w:rsid w:val="00DF4B20"/>
    <w:rsid w:val="00DF4D30"/>
    <w:rsid w:val="00DF52E1"/>
    <w:rsid w:val="00DF5388"/>
    <w:rsid w:val="00DF5705"/>
    <w:rsid w:val="00DF58E2"/>
    <w:rsid w:val="00DF60F4"/>
    <w:rsid w:val="00DF6558"/>
    <w:rsid w:val="00DF690E"/>
    <w:rsid w:val="00DF6A09"/>
    <w:rsid w:val="00DF6C8C"/>
    <w:rsid w:val="00DF75AC"/>
    <w:rsid w:val="00DF7D38"/>
    <w:rsid w:val="00DF7FC3"/>
    <w:rsid w:val="00E007C5"/>
    <w:rsid w:val="00E00BD3"/>
    <w:rsid w:val="00E00DD3"/>
    <w:rsid w:val="00E0152E"/>
    <w:rsid w:val="00E01599"/>
    <w:rsid w:val="00E0179C"/>
    <w:rsid w:val="00E02773"/>
    <w:rsid w:val="00E0288C"/>
    <w:rsid w:val="00E02E87"/>
    <w:rsid w:val="00E042BB"/>
    <w:rsid w:val="00E04647"/>
    <w:rsid w:val="00E04697"/>
    <w:rsid w:val="00E04919"/>
    <w:rsid w:val="00E04AA8"/>
    <w:rsid w:val="00E05E2D"/>
    <w:rsid w:val="00E069E3"/>
    <w:rsid w:val="00E076BB"/>
    <w:rsid w:val="00E07D1F"/>
    <w:rsid w:val="00E07ED5"/>
    <w:rsid w:val="00E101B8"/>
    <w:rsid w:val="00E10741"/>
    <w:rsid w:val="00E110DE"/>
    <w:rsid w:val="00E113C6"/>
    <w:rsid w:val="00E11E93"/>
    <w:rsid w:val="00E1204F"/>
    <w:rsid w:val="00E12085"/>
    <w:rsid w:val="00E121DF"/>
    <w:rsid w:val="00E123CC"/>
    <w:rsid w:val="00E12FBA"/>
    <w:rsid w:val="00E1304E"/>
    <w:rsid w:val="00E1329C"/>
    <w:rsid w:val="00E138CE"/>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623"/>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2CF8"/>
    <w:rsid w:val="00E53CA2"/>
    <w:rsid w:val="00E53E12"/>
    <w:rsid w:val="00E54362"/>
    <w:rsid w:val="00E54491"/>
    <w:rsid w:val="00E54BE2"/>
    <w:rsid w:val="00E55984"/>
    <w:rsid w:val="00E55E1A"/>
    <w:rsid w:val="00E56BA8"/>
    <w:rsid w:val="00E5727C"/>
    <w:rsid w:val="00E57702"/>
    <w:rsid w:val="00E577C7"/>
    <w:rsid w:val="00E6008D"/>
    <w:rsid w:val="00E60571"/>
    <w:rsid w:val="00E6084D"/>
    <w:rsid w:val="00E60B06"/>
    <w:rsid w:val="00E60C92"/>
    <w:rsid w:val="00E614A1"/>
    <w:rsid w:val="00E61B7A"/>
    <w:rsid w:val="00E61D90"/>
    <w:rsid w:val="00E62722"/>
    <w:rsid w:val="00E62C9A"/>
    <w:rsid w:val="00E630F7"/>
    <w:rsid w:val="00E6341D"/>
    <w:rsid w:val="00E6378C"/>
    <w:rsid w:val="00E63E0C"/>
    <w:rsid w:val="00E64158"/>
    <w:rsid w:val="00E6448D"/>
    <w:rsid w:val="00E64694"/>
    <w:rsid w:val="00E646C7"/>
    <w:rsid w:val="00E64B4D"/>
    <w:rsid w:val="00E64F40"/>
    <w:rsid w:val="00E655C9"/>
    <w:rsid w:val="00E655D1"/>
    <w:rsid w:val="00E65C12"/>
    <w:rsid w:val="00E65C56"/>
    <w:rsid w:val="00E660CD"/>
    <w:rsid w:val="00E66292"/>
    <w:rsid w:val="00E668C5"/>
    <w:rsid w:val="00E670F8"/>
    <w:rsid w:val="00E701DF"/>
    <w:rsid w:val="00E70410"/>
    <w:rsid w:val="00E7043E"/>
    <w:rsid w:val="00E71ACE"/>
    <w:rsid w:val="00E71BC6"/>
    <w:rsid w:val="00E729B9"/>
    <w:rsid w:val="00E739E5"/>
    <w:rsid w:val="00E74565"/>
    <w:rsid w:val="00E75068"/>
    <w:rsid w:val="00E75858"/>
    <w:rsid w:val="00E76292"/>
    <w:rsid w:val="00E76434"/>
    <w:rsid w:val="00E76A3A"/>
    <w:rsid w:val="00E77D11"/>
    <w:rsid w:val="00E8027A"/>
    <w:rsid w:val="00E80EDE"/>
    <w:rsid w:val="00E81505"/>
    <w:rsid w:val="00E81709"/>
    <w:rsid w:val="00E81834"/>
    <w:rsid w:val="00E81CD8"/>
    <w:rsid w:val="00E81D97"/>
    <w:rsid w:val="00E81E81"/>
    <w:rsid w:val="00E8244E"/>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246"/>
    <w:rsid w:val="00E915FB"/>
    <w:rsid w:val="00E93148"/>
    <w:rsid w:val="00E934C8"/>
    <w:rsid w:val="00E93534"/>
    <w:rsid w:val="00E93F89"/>
    <w:rsid w:val="00E941C9"/>
    <w:rsid w:val="00E94274"/>
    <w:rsid w:val="00E9431B"/>
    <w:rsid w:val="00E944BC"/>
    <w:rsid w:val="00E94685"/>
    <w:rsid w:val="00E9470E"/>
    <w:rsid w:val="00E953F9"/>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6C7"/>
    <w:rsid w:val="00EB0868"/>
    <w:rsid w:val="00EB104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1FDB"/>
    <w:rsid w:val="00EC3339"/>
    <w:rsid w:val="00EC3655"/>
    <w:rsid w:val="00EC3E8D"/>
    <w:rsid w:val="00EC42F8"/>
    <w:rsid w:val="00EC4970"/>
    <w:rsid w:val="00EC4989"/>
    <w:rsid w:val="00EC4A1B"/>
    <w:rsid w:val="00EC4EBE"/>
    <w:rsid w:val="00EC5275"/>
    <w:rsid w:val="00EC52AE"/>
    <w:rsid w:val="00EC704F"/>
    <w:rsid w:val="00EC76CF"/>
    <w:rsid w:val="00EC77B6"/>
    <w:rsid w:val="00ED0C16"/>
    <w:rsid w:val="00ED0D23"/>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0FF2"/>
    <w:rsid w:val="00EE19FD"/>
    <w:rsid w:val="00EE1B56"/>
    <w:rsid w:val="00EE1C85"/>
    <w:rsid w:val="00EE1D88"/>
    <w:rsid w:val="00EE2596"/>
    <w:rsid w:val="00EE2914"/>
    <w:rsid w:val="00EE2D18"/>
    <w:rsid w:val="00EE2F6A"/>
    <w:rsid w:val="00EE32E1"/>
    <w:rsid w:val="00EE334B"/>
    <w:rsid w:val="00EE33F3"/>
    <w:rsid w:val="00EE3480"/>
    <w:rsid w:val="00EE433A"/>
    <w:rsid w:val="00EE43BA"/>
    <w:rsid w:val="00EE4477"/>
    <w:rsid w:val="00EE44B0"/>
    <w:rsid w:val="00EE523A"/>
    <w:rsid w:val="00EE54B9"/>
    <w:rsid w:val="00EE5711"/>
    <w:rsid w:val="00EE593B"/>
    <w:rsid w:val="00EE5F7A"/>
    <w:rsid w:val="00EE5FC7"/>
    <w:rsid w:val="00EE6920"/>
    <w:rsid w:val="00EE6E84"/>
    <w:rsid w:val="00EE7654"/>
    <w:rsid w:val="00EE7CBD"/>
    <w:rsid w:val="00EF0D69"/>
    <w:rsid w:val="00EF13E9"/>
    <w:rsid w:val="00EF22B7"/>
    <w:rsid w:val="00EF244E"/>
    <w:rsid w:val="00EF2C7C"/>
    <w:rsid w:val="00EF393F"/>
    <w:rsid w:val="00EF5623"/>
    <w:rsid w:val="00EF577C"/>
    <w:rsid w:val="00EF595E"/>
    <w:rsid w:val="00EF5A4F"/>
    <w:rsid w:val="00EF5E21"/>
    <w:rsid w:val="00EF6136"/>
    <w:rsid w:val="00EF6436"/>
    <w:rsid w:val="00EF64CD"/>
    <w:rsid w:val="00EF67DA"/>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570"/>
    <w:rsid w:val="00F03EE0"/>
    <w:rsid w:val="00F04392"/>
    <w:rsid w:val="00F0480A"/>
    <w:rsid w:val="00F0499F"/>
    <w:rsid w:val="00F0587C"/>
    <w:rsid w:val="00F0594D"/>
    <w:rsid w:val="00F05F84"/>
    <w:rsid w:val="00F0657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2A5B"/>
    <w:rsid w:val="00F235F7"/>
    <w:rsid w:val="00F23D71"/>
    <w:rsid w:val="00F23DF2"/>
    <w:rsid w:val="00F240C8"/>
    <w:rsid w:val="00F241F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5D4"/>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2F01"/>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091"/>
    <w:rsid w:val="00F602FE"/>
    <w:rsid w:val="00F60AC6"/>
    <w:rsid w:val="00F610E0"/>
    <w:rsid w:val="00F611D1"/>
    <w:rsid w:val="00F61A15"/>
    <w:rsid w:val="00F6271E"/>
    <w:rsid w:val="00F6347F"/>
    <w:rsid w:val="00F636E5"/>
    <w:rsid w:val="00F638A8"/>
    <w:rsid w:val="00F63BE9"/>
    <w:rsid w:val="00F644F1"/>
    <w:rsid w:val="00F64CD7"/>
    <w:rsid w:val="00F650C8"/>
    <w:rsid w:val="00F65227"/>
    <w:rsid w:val="00F65811"/>
    <w:rsid w:val="00F65FF2"/>
    <w:rsid w:val="00F661AA"/>
    <w:rsid w:val="00F6698E"/>
    <w:rsid w:val="00F67417"/>
    <w:rsid w:val="00F678A1"/>
    <w:rsid w:val="00F701DB"/>
    <w:rsid w:val="00F707B1"/>
    <w:rsid w:val="00F71B90"/>
    <w:rsid w:val="00F71D6D"/>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260"/>
    <w:rsid w:val="00F96714"/>
    <w:rsid w:val="00F96CA3"/>
    <w:rsid w:val="00F971A1"/>
    <w:rsid w:val="00FA0E33"/>
    <w:rsid w:val="00FA144D"/>
    <w:rsid w:val="00FA19B4"/>
    <w:rsid w:val="00FA263B"/>
    <w:rsid w:val="00FA2DCA"/>
    <w:rsid w:val="00FA2FCD"/>
    <w:rsid w:val="00FA36EB"/>
    <w:rsid w:val="00FA56CE"/>
    <w:rsid w:val="00FA5AFF"/>
    <w:rsid w:val="00FA5EA4"/>
    <w:rsid w:val="00FA5FC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2E3"/>
    <w:rsid w:val="00FC2982"/>
    <w:rsid w:val="00FC30FB"/>
    <w:rsid w:val="00FC40CE"/>
    <w:rsid w:val="00FC46AA"/>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753"/>
    <w:rsid w:val="00FD4ACE"/>
    <w:rsid w:val="00FD51C2"/>
    <w:rsid w:val="00FD53CF"/>
    <w:rsid w:val="00FD6707"/>
    <w:rsid w:val="00FD67F6"/>
    <w:rsid w:val="00FD6EE2"/>
    <w:rsid w:val="00FD6FC4"/>
    <w:rsid w:val="00FD6FF1"/>
    <w:rsid w:val="00FD79BE"/>
    <w:rsid w:val="00FD7C41"/>
    <w:rsid w:val="00FE032C"/>
    <w:rsid w:val="00FE0385"/>
    <w:rsid w:val="00FE0503"/>
    <w:rsid w:val="00FE07A7"/>
    <w:rsid w:val="00FE0AEC"/>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1F5D4B4"/>
    <w:rsid w:val="028A0416"/>
    <w:rsid w:val="02C7005F"/>
    <w:rsid w:val="02C71D05"/>
    <w:rsid w:val="02EC141A"/>
    <w:rsid w:val="042C4E03"/>
    <w:rsid w:val="044D0B40"/>
    <w:rsid w:val="04A2312A"/>
    <w:rsid w:val="04A534FC"/>
    <w:rsid w:val="04F254CC"/>
    <w:rsid w:val="0519F498"/>
    <w:rsid w:val="05417CB1"/>
    <w:rsid w:val="058C6298"/>
    <w:rsid w:val="05A71347"/>
    <w:rsid w:val="05A7586F"/>
    <w:rsid w:val="05C03B69"/>
    <w:rsid w:val="05C7C54F"/>
    <w:rsid w:val="060CDC08"/>
    <w:rsid w:val="063301CA"/>
    <w:rsid w:val="0649C5AA"/>
    <w:rsid w:val="06C1FE0B"/>
    <w:rsid w:val="07969C2E"/>
    <w:rsid w:val="07D50AFB"/>
    <w:rsid w:val="087FCD62"/>
    <w:rsid w:val="0885E306"/>
    <w:rsid w:val="08BC8AB5"/>
    <w:rsid w:val="08C7CD04"/>
    <w:rsid w:val="08D2D3F0"/>
    <w:rsid w:val="08F9995B"/>
    <w:rsid w:val="0907A709"/>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0FBEF0B8"/>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9EB9F1"/>
    <w:rsid w:val="1BC5B532"/>
    <w:rsid w:val="1BD600C4"/>
    <w:rsid w:val="1BEFBBFD"/>
    <w:rsid w:val="1C843A3C"/>
    <w:rsid w:val="1C90B1F8"/>
    <w:rsid w:val="1C9C5EB1"/>
    <w:rsid w:val="1CA31E1A"/>
    <w:rsid w:val="1D38F496"/>
    <w:rsid w:val="1D685762"/>
    <w:rsid w:val="1DAE3FA9"/>
    <w:rsid w:val="1E4C07C4"/>
    <w:rsid w:val="1E6D006F"/>
    <w:rsid w:val="1E85D6D9"/>
    <w:rsid w:val="1E894EB2"/>
    <w:rsid w:val="1FAFCDDE"/>
    <w:rsid w:val="1FCA46A3"/>
    <w:rsid w:val="2017C8B1"/>
    <w:rsid w:val="20675850"/>
    <w:rsid w:val="207CD734"/>
    <w:rsid w:val="20A3BA08"/>
    <w:rsid w:val="20ED872C"/>
    <w:rsid w:val="21A1C5F0"/>
    <w:rsid w:val="21AC992C"/>
    <w:rsid w:val="21B76AA8"/>
    <w:rsid w:val="226A615D"/>
    <w:rsid w:val="22770715"/>
    <w:rsid w:val="23346773"/>
    <w:rsid w:val="234B0771"/>
    <w:rsid w:val="23669F6D"/>
    <w:rsid w:val="23BCE348"/>
    <w:rsid w:val="2405EBA3"/>
    <w:rsid w:val="24CE03D2"/>
    <w:rsid w:val="2558698B"/>
    <w:rsid w:val="255A3A8B"/>
    <w:rsid w:val="25E4E482"/>
    <w:rsid w:val="25E87D8C"/>
    <w:rsid w:val="260A4FF4"/>
    <w:rsid w:val="26112D16"/>
    <w:rsid w:val="262260C2"/>
    <w:rsid w:val="269CD288"/>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527621"/>
    <w:rsid w:val="2F71CD79"/>
    <w:rsid w:val="2FBBBF34"/>
    <w:rsid w:val="2FF4DBD4"/>
    <w:rsid w:val="30BA2180"/>
    <w:rsid w:val="30E46A6C"/>
    <w:rsid w:val="30F48A56"/>
    <w:rsid w:val="31019AAF"/>
    <w:rsid w:val="31413D42"/>
    <w:rsid w:val="318B28AD"/>
    <w:rsid w:val="31DEC180"/>
    <w:rsid w:val="31E1F548"/>
    <w:rsid w:val="32302134"/>
    <w:rsid w:val="32905AB7"/>
    <w:rsid w:val="333B943E"/>
    <w:rsid w:val="33B2B3B4"/>
    <w:rsid w:val="33E0AAB6"/>
    <w:rsid w:val="33F88EE6"/>
    <w:rsid w:val="343BFFB2"/>
    <w:rsid w:val="34556DFD"/>
    <w:rsid w:val="34A6AA46"/>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86FE5F"/>
    <w:rsid w:val="3AD5FB4A"/>
    <w:rsid w:val="3B0336CE"/>
    <w:rsid w:val="3B049FA1"/>
    <w:rsid w:val="3B21011E"/>
    <w:rsid w:val="3B2EB020"/>
    <w:rsid w:val="3B9CDFFA"/>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38CF3C"/>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A121B2"/>
    <w:rsid w:val="48D84EEB"/>
    <w:rsid w:val="493CDD70"/>
    <w:rsid w:val="49750164"/>
    <w:rsid w:val="498DB391"/>
    <w:rsid w:val="4991D5A1"/>
    <w:rsid w:val="4A6A3323"/>
    <w:rsid w:val="4B3A44BC"/>
    <w:rsid w:val="4BE62F63"/>
    <w:rsid w:val="4C0A131D"/>
    <w:rsid w:val="4C179C2A"/>
    <w:rsid w:val="4C7C9B53"/>
    <w:rsid w:val="4C831C77"/>
    <w:rsid w:val="4CC77BEE"/>
    <w:rsid w:val="4D46DA27"/>
    <w:rsid w:val="4D9F8D52"/>
    <w:rsid w:val="4DCE2053"/>
    <w:rsid w:val="4E0A803B"/>
    <w:rsid w:val="4E885B9B"/>
    <w:rsid w:val="4EA80E2B"/>
    <w:rsid w:val="4F329851"/>
    <w:rsid w:val="4F52C87B"/>
    <w:rsid w:val="4F589D6D"/>
    <w:rsid w:val="503140C7"/>
    <w:rsid w:val="50C4AE80"/>
    <w:rsid w:val="50CC865C"/>
    <w:rsid w:val="512D154F"/>
    <w:rsid w:val="51AD3C93"/>
    <w:rsid w:val="52538494"/>
    <w:rsid w:val="53052ADD"/>
    <w:rsid w:val="538C0006"/>
    <w:rsid w:val="5418168A"/>
    <w:rsid w:val="545B0415"/>
    <w:rsid w:val="54A44937"/>
    <w:rsid w:val="55A0FCB5"/>
    <w:rsid w:val="55C51E6C"/>
    <w:rsid w:val="561191E4"/>
    <w:rsid w:val="5666201D"/>
    <w:rsid w:val="56B9BDBD"/>
    <w:rsid w:val="56EFF386"/>
    <w:rsid w:val="57656145"/>
    <w:rsid w:val="57DAA791"/>
    <w:rsid w:val="57E573D9"/>
    <w:rsid w:val="58529BFA"/>
    <w:rsid w:val="58C7567D"/>
    <w:rsid w:val="594FA05F"/>
    <w:rsid w:val="59994576"/>
    <w:rsid w:val="59D3E7C7"/>
    <w:rsid w:val="5AC94544"/>
    <w:rsid w:val="5B01C16B"/>
    <w:rsid w:val="5B407698"/>
    <w:rsid w:val="5B976EAA"/>
    <w:rsid w:val="5B980390"/>
    <w:rsid w:val="5BA89E1D"/>
    <w:rsid w:val="5BDDAF4F"/>
    <w:rsid w:val="5BE13E7D"/>
    <w:rsid w:val="5C415F15"/>
    <w:rsid w:val="5C7FA367"/>
    <w:rsid w:val="5CCFAF79"/>
    <w:rsid w:val="5CFA6800"/>
    <w:rsid w:val="5D2A4BF0"/>
    <w:rsid w:val="5D3A24C3"/>
    <w:rsid w:val="5DCFF2E8"/>
    <w:rsid w:val="5E1D9083"/>
    <w:rsid w:val="5E860F75"/>
    <w:rsid w:val="5F2AC479"/>
    <w:rsid w:val="5F42D745"/>
    <w:rsid w:val="5F4B7FAB"/>
    <w:rsid w:val="601D2E00"/>
    <w:rsid w:val="603C29E7"/>
    <w:rsid w:val="60A6047F"/>
    <w:rsid w:val="60B44648"/>
    <w:rsid w:val="60D50E25"/>
    <w:rsid w:val="60D6564E"/>
    <w:rsid w:val="612C5A5A"/>
    <w:rsid w:val="6150120D"/>
    <w:rsid w:val="6157D976"/>
    <w:rsid w:val="6158BBE4"/>
    <w:rsid w:val="623B416E"/>
    <w:rsid w:val="625D45CF"/>
    <w:rsid w:val="62B56DEA"/>
    <w:rsid w:val="6355D9DF"/>
    <w:rsid w:val="63902F2C"/>
    <w:rsid w:val="639BCFA4"/>
    <w:rsid w:val="63E918EA"/>
    <w:rsid w:val="63F48246"/>
    <w:rsid w:val="64179AF2"/>
    <w:rsid w:val="6419431F"/>
    <w:rsid w:val="64673904"/>
    <w:rsid w:val="64B26020"/>
    <w:rsid w:val="64C15F1E"/>
    <w:rsid w:val="6520EF4A"/>
    <w:rsid w:val="66BCBFAB"/>
    <w:rsid w:val="66F15CE1"/>
    <w:rsid w:val="66FD2703"/>
    <w:rsid w:val="6803A3E9"/>
    <w:rsid w:val="68C43529"/>
    <w:rsid w:val="68C66425"/>
    <w:rsid w:val="68D6A8BE"/>
    <w:rsid w:val="69155229"/>
    <w:rsid w:val="69631BCE"/>
    <w:rsid w:val="69B98118"/>
    <w:rsid w:val="6A6E6C97"/>
    <w:rsid w:val="6A9F0A17"/>
    <w:rsid w:val="6ABDDFC7"/>
    <w:rsid w:val="6AC293F3"/>
    <w:rsid w:val="6AD7B287"/>
    <w:rsid w:val="6BBF8DC0"/>
    <w:rsid w:val="6CB14921"/>
    <w:rsid w:val="6D21C20F"/>
    <w:rsid w:val="6D52B791"/>
    <w:rsid w:val="6DAF75FC"/>
    <w:rsid w:val="6DB6BCF6"/>
    <w:rsid w:val="6DE68E60"/>
    <w:rsid w:val="6E07B99D"/>
    <w:rsid w:val="6E8B5EA4"/>
    <w:rsid w:val="6E96DADD"/>
    <w:rsid w:val="6FAA7D65"/>
    <w:rsid w:val="70460722"/>
    <w:rsid w:val="7048AC84"/>
    <w:rsid w:val="7096C741"/>
    <w:rsid w:val="71251618"/>
    <w:rsid w:val="7148BA73"/>
    <w:rsid w:val="72201003"/>
    <w:rsid w:val="7220D73D"/>
    <w:rsid w:val="72992D50"/>
    <w:rsid w:val="732F5D04"/>
    <w:rsid w:val="733CD1D0"/>
    <w:rsid w:val="73DAC46E"/>
    <w:rsid w:val="740ECABB"/>
    <w:rsid w:val="7414A090"/>
    <w:rsid w:val="7433428D"/>
    <w:rsid w:val="74B19EB7"/>
    <w:rsid w:val="74D30E25"/>
    <w:rsid w:val="74F6AFE9"/>
    <w:rsid w:val="754FC67B"/>
    <w:rsid w:val="75E15D83"/>
    <w:rsid w:val="75E1D125"/>
    <w:rsid w:val="766A7ED6"/>
    <w:rsid w:val="76A6ED5A"/>
    <w:rsid w:val="76D78260"/>
    <w:rsid w:val="76FAFE78"/>
    <w:rsid w:val="7704E529"/>
    <w:rsid w:val="773A98DF"/>
    <w:rsid w:val="776DE5DF"/>
    <w:rsid w:val="77ABB0FB"/>
    <w:rsid w:val="77DCD189"/>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10FFE0"/>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F2FCC68B-4F0B-4675-97DE-F943226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l3,h3,H3,3heading,heading 3,3 bullet,bullet,SECOND,Second,BLANK2,4 bullet,bdullet,pc heading3,1.2.3.,Org Heading 1,h1,Unterabschnitt,Arial 12 Fett,3m,prop3,TF-Overskrift 3,CT,H31,l31,CT1,H32,H311,l32"/>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PIM 5,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l3 Diagrama,h3 Diagrama,H3 Diagrama,3heading Diagrama,heading 3 Diagrama,3 bullet Diagrama,bullet Diagrama,SECOND Diagrama,Second Diagrama,BLANK2 Diagrama,4 bullet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PIM 5 Diagrama,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B505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8179C"/>
    <w:rPr>
      <w:rFonts w:ascii="Courier New" w:eastAsia="Times New Roman" w:hAnsi="Courier New" w:cs="Courier New"/>
      <w:sz w:val="20"/>
      <w:szCs w:val="20"/>
    </w:rPr>
  </w:style>
  <w:style w:type="table" w:customStyle="1" w:styleId="Lentelstinklelis1">
    <w:name w:val="Lentelės tinklelis1"/>
    <w:basedOn w:val="prastojilentel"/>
    <w:next w:val="Lentelstinklelis"/>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Numatytasispastraiposriftas"/>
    <w:semiHidden/>
    <w:rsid w:val="008C3375"/>
    <w:rPr>
      <w:sz w:val="16"/>
      <w:szCs w:val="16"/>
    </w:rPr>
  </w:style>
  <w:style w:type="paragraph" w:styleId="Paprastasistekstas">
    <w:name w:val="Plain Text"/>
    <w:basedOn w:val="prastasis"/>
    <w:link w:val="PaprastasistekstasDiagrama"/>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Numatytasispastraiposriftas"/>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3Diagrama">
    <w:name w:val="Pagrindinio teksto įtrauka 3 Diagrama"/>
    <w:link w:val="Pagrindiniotekstotrauka3"/>
    <w:semiHidden/>
    <w:locked/>
    <w:rsid w:val="008C3375"/>
    <w:rPr>
      <w:rFonts w:ascii="Times New Roman" w:eastAsia="Calibri" w:hAnsi="Times New Roman" w:cs="Times New Roman"/>
      <w:sz w:val="20"/>
      <w:szCs w:val="20"/>
      <w:lang w:val="en-US" w:eastAsia="en-US"/>
    </w:rPr>
  </w:style>
  <w:style w:type="character" w:customStyle="1" w:styleId="PaprastasistekstasDiagrama">
    <w:name w:val="Paprastasis tekstas Diagrama"/>
    <w:link w:val="Paprastasistekstas"/>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
    <w:name w:val="bodytext"/>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oblokas">
    <w:name w:val="Block Text"/>
    <w:basedOn w:val="prastasis"/>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8C3375"/>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prastasis"/>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Sraopastraipa"/>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Sraopastraipa"/>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Sraopastraipa"/>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
    <w:locked/>
    <w:rsid w:val="008C3375"/>
    <w:rPr>
      <w:rFonts w:ascii="Times New Roman" w:hAnsi="Times New Roman"/>
      <w:b/>
      <w:sz w:val="24"/>
      <w:szCs w:val="24"/>
    </w:rPr>
  </w:style>
  <w:style w:type="paragraph" w:customStyle="1" w:styleId="Heading1">
    <w:name w:val="Heading1"/>
    <w:basedOn w:val="prastasis"/>
    <w:link w:val="Heading1Diagrama"/>
    <w:qFormat/>
    <w:rsid w:val="008C3375"/>
    <w:pPr>
      <w:spacing w:after="200"/>
    </w:pPr>
    <w:rPr>
      <w:rFonts w:ascii="Times New Roman" w:hAnsi="Times New Roman"/>
      <w:b/>
      <w:sz w:val="24"/>
      <w:szCs w:val="24"/>
    </w:rPr>
  </w:style>
  <w:style w:type="paragraph" w:customStyle="1" w:styleId="TEKSTAS">
    <w:name w:val="TEKSTAS"/>
    <w:basedOn w:val="prastasis"/>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prastasis"/>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uslapionumeris">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C3375"/>
    <w:rPr>
      <w:rFonts w:ascii="Times New Roman"/>
      <w:sz w:val="20"/>
      <w:szCs w:val="20"/>
      <w:lang w:eastAsia="en-US"/>
    </w:rPr>
  </w:style>
  <w:style w:type="character" w:customStyle="1" w:styleId="UnresolvedMention1">
    <w:name w:val="Unresolved Mention1"/>
    <w:basedOn w:val="Numatytasispastraiposriftas"/>
    <w:uiPriority w:val="99"/>
    <w:semiHidden/>
    <w:unhideWhenUsed/>
    <w:rsid w:val="008C3375"/>
    <w:rPr>
      <w:color w:val="605E5C"/>
      <w:shd w:val="clear" w:color="auto" w:fill="E1DFDD"/>
    </w:rPr>
  </w:style>
  <w:style w:type="paragraph" w:customStyle="1" w:styleId="pf1">
    <w:name w:val="pf1"/>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8C3375"/>
  </w:style>
  <w:style w:type="paragraph" w:customStyle="1" w:styleId="TableParagraph">
    <w:name w:val="Table Paragraph"/>
    <w:basedOn w:val="prastasis"/>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prastasis"/>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prastasis"/>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Numatytasispastraiposriftas"/>
    <w:rsid w:val="005D48BA"/>
  </w:style>
  <w:style w:type="paragraph" w:customStyle="1" w:styleId="paragraph">
    <w:name w:val="paragraph"/>
    <w:basedOn w:val="prastasis"/>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215BEA"/>
  </w:style>
  <w:style w:type="character" w:customStyle="1" w:styleId="scxw48620012">
    <w:name w:val="scxw48620012"/>
    <w:basedOn w:val="Numatytasispastraiposriftas"/>
    <w:rsid w:val="00DF4B20"/>
  </w:style>
  <w:style w:type="table" w:customStyle="1" w:styleId="TableGrid4">
    <w:name w:val="Table Grid4"/>
    <w:basedOn w:val="prastojilentel"/>
    <w:next w:val="Lentelstinklelis"/>
    <w:uiPriority w:val="39"/>
    <w:rsid w:val="00353DE2"/>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53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0047131">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E48C6E36D84677AC2CA30B4308063B"/>
        <w:category>
          <w:name w:val="General"/>
          <w:gallery w:val="placeholder"/>
        </w:category>
        <w:types>
          <w:type w:val="bbPlcHdr"/>
        </w:types>
        <w:behaviors>
          <w:behavior w:val="content"/>
        </w:behaviors>
        <w:guid w:val="{52671165-8167-4979-904D-A08862936504}"/>
      </w:docPartPr>
      <w:docPartBody>
        <w:p w:rsidR="0037580E" w:rsidRDefault="003758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80E"/>
    <w:rsid w:val="00016139"/>
    <w:rsid w:val="000F3D94"/>
    <w:rsid w:val="00103DAE"/>
    <w:rsid w:val="00180063"/>
    <w:rsid w:val="00226864"/>
    <w:rsid w:val="00240395"/>
    <w:rsid w:val="00245FB8"/>
    <w:rsid w:val="002C2BCE"/>
    <w:rsid w:val="002D4A52"/>
    <w:rsid w:val="002E7A6F"/>
    <w:rsid w:val="0037580E"/>
    <w:rsid w:val="003E1F31"/>
    <w:rsid w:val="003E2442"/>
    <w:rsid w:val="004A5ED0"/>
    <w:rsid w:val="004E37F9"/>
    <w:rsid w:val="004F3127"/>
    <w:rsid w:val="0050637D"/>
    <w:rsid w:val="00513836"/>
    <w:rsid w:val="005445FC"/>
    <w:rsid w:val="00544BB5"/>
    <w:rsid w:val="0054597E"/>
    <w:rsid w:val="00552E8C"/>
    <w:rsid w:val="00584CA1"/>
    <w:rsid w:val="006B222E"/>
    <w:rsid w:val="00715404"/>
    <w:rsid w:val="00733627"/>
    <w:rsid w:val="008D060C"/>
    <w:rsid w:val="009345B9"/>
    <w:rsid w:val="009374AA"/>
    <w:rsid w:val="00971361"/>
    <w:rsid w:val="00A63306"/>
    <w:rsid w:val="00B64675"/>
    <w:rsid w:val="00BC659E"/>
    <w:rsid w:val="00BD5803"/>
    <w:rsid w:val="00C46EB6"/>
    <w:rsid w:val="00CB2923"/>
    <w:rsid w:val="00D31738"/>
    <w:rsid w:val="00D7005B"/>
    <w:rsid w:val="00D74A0F"/>
    <w:rsid w:val="00DA353E"/>
    <w:rsid w:val="00E64694"/>
    <w:rsid w:val="00E97549"/>
    <w:rsid w:val="00EA4AD6"/>
    <w:rsid w:val="00EE2D18"/>
    <w:rsid w:val="00EE32E1"/>
    <w:rsid w:val="00EE5711"/>
    <w:rsid w:val="00F71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A6D1-52C4-431D-A885-E1D93B23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629561A-C9E4-4223-9BBD-68062B42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2329</Words>
  <Characters>1328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Tiekeju kvalifikacijos reikalavimai</vt:lpstr>
      <vt:lpstr>Tiekeju kvalifikacijos reikalavimai</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kvalifikacijos reikalavimai</dc:title>
  <dc:subject/>
  <dc:creator>Arūnė Andrulionienė</dc:creator>
  <cp:keywords/>
  <dc:description/>
  <cp:lastModifiedBy>vartotojas</cp:lastModifiedBy>
  <cp:revision>107</cp:revision>
  <dcterms:created xsi:type="dcterms:W3CDTF">2024-10-23T10:04:00Z</dcterms:created>
  <dcterms:modified xsi:type="dcterms:W3CDTF">2025-03-05T14:45:00Z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Kazakevičius;#1114;#Rokas Jucys;#662;#Antanas Norkevičius;#877;#Dovilė Šapkinaitė;#1421;#Jurgita Makarienė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